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ADA" w:rsidRDefault="00D61ADA" w:rsidP="0025395B">
      <w:pPr>
        <w:spacing w:line="23" w:lineRule="atLeast"/>
        <w:rPr>
          <w:rFonts w:ascii="Aptos" w:hAnsi="Aptos" w:cs="Calibri"/>
          <w:b/>
        </w:rPr>
      </w:pPr>
    </w:p>
    <w:p w:rsidR="00D61ADA" w:rsidRPr="0025395B" w:rsidRDefault="00D61ADA" w:rsidP="0025395B">
      <w:pPr>
        <w:spacing w:line="23" w:lineRule="atLeast"/>
        <w:rPr>
          <w:rFonts w:ascii="Aptos" w:hAnsi="Aptos" w:cs="Calibri"/>
          <w:b/>
        </w:rPr>
      </w:pPr>
      <w:r w:rsidRPr="0025395B">
        <w:rPr>
          <w:rFonts w:ascii="Aptos" w:hAnsi="Aptos" w:cs="Calibri"/>
          <w:b/>
        </w:rPr>
        <w:t xml:space="preserve">Respirator wentylacji nieinwazyjnej i </w:t>
      </w:r>
      <w:r w:rsidRPr="0025395B">
        <w:rPr>
          <w:rFonts w:ascii="Aptos" w:hAnsi="Aptos" w:cs="Calibri"/>
          <w:b/>
          <w:bCs/>
        </w:rPr>
        <w:t xml:space="preserve">inwazyjnej CPAP – 1 szt. </w:t>
      </w:r>
    </w:p>
    <w:tbl>
      <w:tblPr>
        <w:tblW w:w="5000" w:type="pct"/>
        <w:tblInd w:w="75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95"/>
        <w:gridCol w:w="8715"/>
      </w:tblGrid>
      <w:tr w:rsidR="00D61ADA" w:rsidRPr="0025395B" w:rsidTr="009F2606">
        <w:trPr>
          <w:trHeight w:val="34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suppressAutoHyphens w:val="0"/>
              <w:spacing w:line="23" w:lineRule="atLeast"/>
              <w:rPr>
                <w:rFonts w:ascii="Aptos" w:hAnsi="Aptos" w:cs="Calibri"/>
                <w:b/>
                <w:bCs/>
              </w:rPr>
            </w:pPr>
            <w:r w:rsidRPr="0025395B">
              <w:rPr>
                <w:rFonts w:ascii="Aptos" w:hAnsi="Aptos" w:cs="Calibri"/>
                <w:b/>
                <w:bCs/>
              </w:rPr>
              <w:t>Lp.</w:t>
            </w:r>
          </w:p>
        </w:tc>
        <w:tc>
          <w:tcPr>
            <w:tcW w:w="8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suppressAutoHyphens w:val="0"/>
              <w:spacing w:line="23" w:lineRule="atLeast"/>
              <w:rPr>
                <w:rFonts w:ascii="Aptos" w:hAnsi="Aptos" w:cs="Calibri"/>
                <w:b/>
                <w:bCs/>
              </w:rPr>
            </w:pPr>
            <w:r w:rsidRPr="0025395B">
              <w:rPr>
                <w:rFonts w:ascii="Aptos" w:hAnsi="Aptos" w:cs="Calibri"/>
                <w:b/>
                <w:bCs/>
              </w:rPr>
              <w:t>Opis parametrów</w:t>
            </w:r>
          </w:p>
        </w:tc>
      </w:tr>
      <w:tr w:rsidR="00D61ADA" w:rsidRPr="0025395B" w:rsidTr="008B0C1A">
        <w:trPr>
          <w:trHeight w:val="345"/>
        </w:trPr>
        <w:tc>
          <w:tcPr>
            <w:tcW w:w="495" w:type="dxa"/>
            <w:tcBorders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bottom w:val="single" w:sz="4" w:space="0" w:color="auto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spacing w:line="23" w:lineRule="atLeast"/>
              <w:textAlignment w:val="baseline"/>
              <w:rPr>
                <w:rFonts w:ascii="Aptos" w:hAnsi="Aptos" w:cs="Calibri"/>
                <w:b/>
                <w:color w:val="00000A"/>
              </w:rPr>
            </w:pPr>
            <w:r w:rsidRPr="0025395B">
              <w:rPr>
                <w:rFonts w:ascii="Aptos" w:hAnsi="Aptos" w:cs="Calibri"/>
                <w:b/>
                <w:color w:val="00000A"/>
              </w:rPr>
              <w:t xml:space="preserve">Respirator wentylacji nieinwazyjnej i inwazyjnej CPAP – 1 szt.; </w:t>
            </w:r>
            <w:r w:rsidRPr="0025395B">
              <w:rPr>
                <w:rFonts w:ascii="Aptos" w:hAnsi="Aptos" w:cs="Calibri"/>
                <w:b/>
                <w:bCs/>
              </w:rPr>
              <w:t>urządzenia fabrycznie nowe, nie dopuszcza się urządzeń</w:t>
            </w:r>
            <w:r>
              <w:rPr>
                <w:rFonts w:ascii="Aptos" w:hAnsi="Aptos" w:cs="Calibri"/>
                <w:b/>
                <w:bCs/>
              </w:rPr>
              <w:t xml:space="preserve"> używanych, podemonstracyjnych.</w:t>
            </w:r>
          </w:p>
        </w:tc>
      </w:tr>
      <w:tr w:rsidR="00D61ADA" w:rsidRPr="0025395B" w:rsidTr="008B0C1A">
        <w:trPr>
          <w:trHeight w:val="34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ADA" w:rsidRPr="0025395B" w:rsidRDefault="00D61ADA" w:rsidP="0025395B">
            <w:pPr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  <w:b/>
              </w:rPr>
            </w:pPr>
          </w:p>
        </w:tc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Respirator przeznaczony do wentylacji okresowej i ciągłej dla dorosłych do prowadzenia wentylacji pacjenta metodą nieinwazyjną i inwazyjną. Respirator przeznaczony do zastosowania stacjonarnego oraz  transportu wewnątrzszpitalnego.</w:t>
            </w:r>
          </w:p>
        </w:tc>
      </w:tr>
      <w:tr w:rsidR="00D61ADA" w:rsidRPr="0025395B" w:rsidTr="008B0C1A">
        <w:trPr>
          <w:trHeight w:val="345"/>
        </w:trPr>
        <w:tc>
          <w:tcPr>
            <w:tcW w:w="4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  <w:bCs/>
              </w:rPr>
            </w:pPr>
          </w:p>
        </w:tc>
        <w:tc>
          <w:tcPr>
            <w:tcW w:w="871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 xml:space="preserve">Waga urządzenia ze zintegrowanym akumulatorem, oraz z wpinanym dodatkowym akumulatorem Li-On zapewniającymi nieprzerwaną pracę urządzenia min. 12 godzin bez konieczności ich ładowania: max. </w:t>
            </w:r>
            <w:smartTag w:uri="urn:schemas-microsoft-com:office:smarttags" w:element="metricconverter">
              <w:smartTagPr>
                <w:attr w:name="ProductID" w:val="7 kg"/>
              </w:smartTagPr>
              <w:r w:rsidRPr="0025395B">
                <w:rPr>
                  <w:rFonts w:ascii="Aptos" w:eastAsia="SimSun" w:hAnsi="Aptos" w:cs="Calibri"/>
                  <w:lang w:eastAsia="ar-SA"/>
                </w:rPr>
                <w:t>7 kg</w:t>
              </w:r>
            </w:smartTag>
          </w:p>
        </w:tc>
      </w:tr>
      <w:tr w:rsidR="00D61ADA" w:rsidRPr="0025395B" w:rsidTr="00D07BAF">
        <w:trPr>
          <w:trHeight w:val="34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  <w:bCs/>
              </w:rPr>
            </w:pPr>
          </w:p>
        </w:tc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Możliwość zastosowania dodatkowego, zewnętrznego akumulatora zasilającego (12 V)</w:t>
            </w:r>
          </w:p>
        </w:tc>
      </w:tr>
      <w:tr w:rsidR="00D61ADA" w:rsidRPr="0025395B" w:rsidTr="00D07BAF">
        <w:trPr>
          <w:trHeight w:val="345"/>
        </w:trPr>
        <w:tc>
          <w:tcPr>
            <w:tcW w:w="49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iCs/>
                <w:lang w:eastAsia="ar-SA"/>
              </w:rPr>
            </w:pPr>
            <w:r w:rsidRPr="0025395B">
              <w:rPr>
                <w:rFonts w:ascii="Aptos" w:eastAsia="SimSun" w:hAnsi="Aptos" w:cs="Calibri"/>
                <w:iCs/>
                <w:lang w:eastAsia="ar-SA"/>
              </w:rPr>
              <w:t>Możliwość ustawienia min. 3 programów wentylacji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Aparat wyposażony w komunikację Bluetooth oraz WiFi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Możliwość zgrania danych terapeutycznych w czasie terapii na nośniku pamięci (typu karta pamięci) lub zapisywanie w pamięci z urządzenia na pamięć zewnętrzną przez port typu USB (pendrive)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Respirator wyposażony w mieszalnik tlenu. Stężenie tlenu w mieszaninie oddechowej regulowane płynnie w zakresie od nie więcej niż 21% do 100%.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Zasilanie w tlen o niskim ciśnieniu z przepływem 0 do nie mniej niż 30l/min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 xml:space="preserve">Wyświetlacz dotykowy minimum </w:t>
            </w:r>
            <w:smartTag w:uri="urn:schemas-microsoft-com:office:smarttags" w:element="metricconverter">
              <w:smartTagPr>
                <w:attr w:name="ProductID" w:val="8”"/>
              </w:smartTagPr>
              <w:r w:rsidRPr="0025395B">
                <w:rPr>
                  <w:rFonts w:ascii="Aptos" w:eastAsia="SimSun" w:hAnsi="Aptos" w:cs="Calibri"/>
                  <w:lang w:eastAsia="ar-SA"/>
                </w:rPr>
                <w:t>8”</w:t>
              </w:r>
            </w:smartTag>
            <w:r w:rsidRPr="0025395B">
              <w:rPr>
                <w:rFonts w:ascii="Aptos" w:eastAsia="SimSun" w:hAnsi="Aptos" w:cs="Calibri"/>
                <w:lang w:eastAsia="ar-SA"/>
              </w:rPr>
              <w:t xml:space="preserve"> przekątnej ekranu umożliwiający jednoczesne monitorowanie: objętości oddechowej (VTe), częstości oddechów (RR), przecieków powietrza, ciśnień terapeutycznych, wentylacji minutowej (MV), stosunku I/E, szczytowego przepływu i ciśnienia oraz poziomu naładowania akumulatora zasilającego.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val="en-US" w:eastAsia="ar-SA"/>
              </w:rPr>
            </w:pPr>
            <w:r w:rsidRPr="0025395B">
              <w:rPr>
                <w:rFonts w:ascii="Aptos" w:eastAsia="SimSun" w:hAnsi="Aptos" w:cs="Calibri"/>
                <w:lang w:val="en-US" w:eastAsia="ar-SA"/>
              </w:rPr>
              <w:t>Tryby pracy minimum: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val="en-US" w:eastAsia="ar-SA"/>
              </w:rPr>
            </w:pPr>
            <w:r w:rsidRPr="0025395B">
              <w:rPr>
                <w:rFonts w:ascii="Aptos" w:eastAsia="SimSun" w:hAnsi="Aptos" w:cs="Calibri"/>
                <w:lang w:val="en-US" w:eastAsia="ar-SA"/>
              </w:rPr>
              <w:t xml:space="preserve">CPAP 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val="en-US" w:eastAsia="ar-SA"/>
              </w:rPr>
            </w:pPr>
            <w:r w:rsidRPr="0025395B">
              <w:rPr>
                <w:rFonts w:ascii="Aptos" w:eastAsia="SimSun" w:hAnsi="Aptos" w:cs="Calibri"/>
                <w:lang w:val="en-US" w:eastAsia="ar-SA"/>
              </w:rPr>
              <w:t>ST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val="en-US" w:eastAsia="ar-SA"/>
              </w:rPr>
            </w:pPr>
            <w:r w:rsidRPr="0025395B">
              <w:rPr>
                <w:rFonts w:ascii="Aptos" w:eastAsia="SimSun" w:hAnsi="Aptos" w:cs="Calibri"/>
                <w:lang w:val="en-US" w:eastAsia="ar-SA"/>
              </w:rPr>
              <w:t xml:space="preserve">PSV(Pressure Support Ventilation) 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 xml:space="preserve">PAC (Pressure Assisted Control), 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 xml:space="preserve">Typu V target (wspomaganie ciśnieniowe z gwarancją objętości), 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 xml:space="preserve">AC, 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 xml:space="preserve">VC, 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SIMV,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PC-SIMV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MPV PC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MPV VC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hAnsi="Aptos" w:cs="Calibri"/>
                <w:lang w:eastAsia="ar-SA"/>
              </w:rPr>
            </w:pPr>
            <w:r w:rsidRPr="0025395B">
              <w:rPr>
                <w:rFonts w:ascii="Aptos" w:hAnsi="Aptos" w:cs="Calibri"/>
                <w:lang w:eastAsia="ar-SA"/>
              </w:rPr>
              <w:t>Dla trybów wentylacji sterowanej ciśnieniem (tryby: S/T, PSV, A/C- PC) możliwość zaprogramowania określonej objętości oddechowej wydechowej (TVexh.) w zakresie od nie więcej niż 50 do nie mniej niż 2000ml przy zastosowaniu obwodu z portem wydechowym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Hybrydowy tryb wentylacji z jednoczesnym automatycznym dostosowaniem ciśnień wdechowych (PS) i automatycznym doborem ciśnień wydechowych w celu eliminacji zaburzeń oddychania o charakterze obturacyjnym TYPU BEZDECH, SPŁYCENIE, CHRAPANIE ( auto – PEEP)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Alarmy nastawiane dla: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 xml:space="preserve">- Ciśnienie wdechowe 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 xml:space="preserve">- Objętość oddechowa 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 xml:space="preserve">- Wentylacja minutowa 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 xml:space="preserve">- Częstość oddechów 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- Odłączenie obwodu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 xml:space="preserve">- Interwał bezdechu 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Monitorowanie parametrów w zakresie :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- Objętość oddechowa od 0 ml do nie mniej niż 2000 ml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- Szacunkowy wsp. przecieku od 0 do nie mniej niż 200 I/min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- Szczytowy przepływ wdechowy od 0 do nie mniej niż 200 I/min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 xml:space="preserve">- Śr. ciśnienie w drogach oddechowych od 0 do nie mniej niż </w:t>
            </w:r>
            <w:smartTag w:uri="urn:schemas-microsoft-com:office:smarttags" w:element="metricconverter">
              <w:smartTagPr>
                <w:attr w:name="ProductID" w:val="90 cm"/>
              </w:smartTagPr>
              <w:r w:rsidRPr="0025395B">
                <w:rPr>
                  <w:rFonts w:ascii="Aptos" w:eastAsia="SimSun" w:hAnsi="Aptos" w:cs="Calibri"/>
                  <w:lang w:eastAsia="ar-SA"/>
                </w:rPr>
                <w:t>90 cm</w:t>
              </w:r>
            </w:smartTag>
            <w:r w:rsidRPr="0025395B">
              <w:rPr>
                <w:rFonts w:ascii="Aptos" w:eastAsia="SimSun" w:hAnsi="Aptos" w:cs="Calibri"/>
                <w:lang w:eastAsia="ar-SA"/>
              </w:rPr>
              <w:t xml:space="preserve"> H20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- Wentylacja minutowa od 0 do nie mniej niż 30 l/min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- Częstość oddechów od 1 do nie mniej niż 90 /min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- Szczytowe ciśnienie wdechowe od 0 do nie mniej niż 90cm H20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- Procent oddechów wyzwalanych przez pacjenta od 0 do 100%</w:t>
            </w:r>
          </w:p>
        </w:tc>
      </w:tr>
      <w:tr w:rsidR="00D61ADA" w:rsidRPr="0025395B" w:rsidTr="009F2606">
        <w:trPr>
          <w:trHeight w:val="376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  <w:b/>
              </w:rPr>
            </w:pPr>
          </w:p>
        </w:tc>
        <w:tc>
          <w:tcPr>
            <w:tcW w:w="8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Możliwość zastosowania automatycznego triggera wyzwalającego zmiany ciśnienia pomiędzy fazami oddechowymi (wdech-wydech oraz wydech-wdech), reagującego na spontaniczny wysiłek oddechowy pacjenta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bookmarkStart w:id="0" w:name="OLE_LINK5"/>
            <w:bookmarkStart w:id="1" w:name="OLE_LINK6"/>
            <w:r w:rsidRPr="0025395B">
              <w:rPr>
                <w:rFonts w:ascii="Aptos" w:eastAsia="SimSun" w:hAnsi="Aptos" w:cs="Calibri"/>
                <w:lang w:eastAsia="ar-SA"/>
              </w:rPr>
              <w:t xml:space="preserve">Możliwość zastosowania triggera wdechowego przepływowego w zakresie od nie więcej niż </w:t>
            </w:r>
            <w:bookmarkEnd w:id="0"/>
            <w:bookmarkEnd w:id="1"/>
            <w:r w:rsidRPr="0025395B">
              <w:rPr>
                <w:rFonts w:ascii="Aptos" w:eastAsia="SimSun" w:hAnsi="Aptos" w:cs="Calibri"/>
                <w:lang w:eastAsia="ar-SA"/>
              </w:rPr>
              <w:t xml:space="preserve">0,5 do nie mniej niż </w:t>
            </w:r>
            <w:smartTag w:uri="urn:schemas-microsoft-com:office:smarttags" w:element="metricconverter">
              <w:smartTagPr>
                <w:attr w:name="ProductID" w:val="9 l"/>
              </w:smartTagPr>
              <w:r w:rsidRPr="0025395B">
                <w:rPr>
                  <w:rFonts w:ascii="Aptos" w:eastAsia="SimSun" w:hAnsi="Aptos" w:cs="Calibri"/>
                  <w:lang w:eastAsia="ar-SA"/>
                </w:rPr>
                <w:t>9 l</w:t>
              </w:r>
            </w:smartTag>
            <w:r w:rsidRPr="0025395B">
              <w:rPr>
                <w:rFonts w:ascii="Aptos" w:eastAsia="SimSun" w:hAnsi="Aptos" w:cs="Calibri"/>
                <w:lang w:eastAsia="ar-SA"/>
              </w:rPr>
              <w:t xml:space="preserve"> / min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DA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Możliwość zastosowania triggera wydechowego w zakresie od nie więcej niż 10% do nie mniej niż 90% przepływu szczytowego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Typy obwodów: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- aktywna zastawka wydechowa z proksymalnym ciśnieniem (PAP)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- aktywna zastawka wydechowa z czujnikiem przepływu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- pasywny układ pacjenta z portem wydechowym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 xml:space="preserve">- obwód dwuramienny 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Możliwość zastosowania obwodu pacjenta z zastawką oddechową, jak i obwodu bez zastawki (z portem wydechowym) zarówno dla trybów sterowanych objętością i ciśnieniem.  Zastosowanie zarówno przy wentylacji inwazyjnej i nieinwazyjnej.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Ustawienia parametrów min. :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 xml:space="preserve">- IPAP od nie więcej niż 3 do nie mniej niż </w:t>
            </w:r>
            <w:smartTag w:uri="urn:schemas-microsoft-com:office:smarttags" w:element="metricconverter">
              <w:smartTagPr>
                <w:attr w:name="ProductID" w:val="50 cm"/>
              </w:smartTagPr>
              <w:r w:rsidRPr="0025395B">
                <w:rPr>
                  <w:rFonts w:ascii="Aptos" w:eastAsia="SimSun" w:hAnsi="Aptos" w:cs="Calibri"/>
                  <w:lang w:eastAsia="ar-SA"/>
                </w:rPr>
                <w:t>50 cm</w:t>
              </w:r>
            </w:smartTag>
            <w:r w:rsidRPr="0025395B">
              <w:rPr>
                <w:rFonts w:ascii="Aptos" w:eastAsia="SimSun" w:hAnsi="Aptos" w:cs="Calibri"/>
                <w:lang w:eastAsia="ar-SA"/>
              </w:rPr>
              <w:t xml:space="preserve"> H2O,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 xml:space="preserve">- EPAP/PEEP od nie więcej niż 3 do nie mniej niż </w:t>
            </w:r>
            <w:smartTag w:uri="urn:schemas-microsoft-com:office:smarttags" w:element="metricconverter">
              <w:smartTagPr>
                <w:attr w:name="ProductID" w:val="25 cm"/>
              </w:smartTagPr>
              <w:r w:rsidRPr="0025395B">
                <w:rPr>
                  <w:rFonts w:ascii="Aptos" w:eastAsia="SimSun" w:hAnsi="Aptos" w:cs="Calibri"/>
                  <w:lang w:eastAsia="ar-SA"/>
                </w:rPr>
                <w:t>25 cm</w:t>
              </w:r>
            </w:smartTag>
            <w:r w:rsidRPr="0025395B">
              <w:rPr>
                <w:rFonts w:ascii="Aptos" w:eastAsia="SimSun" w:hAnsi="Aptos" w:cs="Calibri"/>
                <w:lang w:eastAsia="ar-SA"/>
              </w:rPr>
              <w:t xml:space="preserve"> H2O,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 xml:space="preserve">- CPAP od nie więcej niż 3 do nie mniej niż </w:t>
            </w:r>
            <w:smartTag w:uri="urn:schemas-microsoft-com:office:smarttags" w:element="metricconverter">
              <w:smartTagPr>
                <w:attr w:name="ProductID" w:val="25 cm"/>
              </w:smartTagPr>
              <w:r w:rsidRPr="0025395B">
                <w:rPr>
                  <w:rFonts w:ascii="Aptos" w:eastAsia="SimSun" w:hAnsi="Aptos" w:cs="Calibri"/>
                  <w:lang w:eastAsia="ar-SA"/>
                </w:rPr>
                <w:t>25 cm</w:t>
              </w:r>
            </w:smartTag>
            <w:r w:rsidRPr="0025395B">
              <w:rPr>
                <w:rFonts w:ascii="Aptos" w:eastAsia="SimSun" w:hAnsi="Aptos" w:cs="Calibri"/>
                <w:lang w:eastAsia="ar-SA"/>
              </w:rPr>
              <w:t xml:space="preserve"> H2O,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 xml:space="preserve">- wspomaganie ciśnieniowe od nie więcej niż 0 do nie mniej niż </w:t>
            </w:r>
            <w:smartTag w:uri="urn:schemas-microsoft-com:office:smarttags" w:element="metricconverter">
              <w:smartTagPr>
                <w:attr w:name="ProductID" w:val="30 cm"/>
              </w:smartTagPr>
              <w:r w:rsidRPr="0025395B">
                <w:rPr>
                  <w:rFonts w:ascii="Aptos" w:eastAsia="SimSun" w:hAnsi="Aptos" w:cs="Calibri"/>
                  <w:lang w:eastAsia="ar-SA"/>
                </w:rPr>
                <w:t>30 cm</w:t>
              </w:r>
            </w:smartTag>
            <w:r w:rsidRPr="0025395B">
              <w:rPr>
                <w:rFonts w:ascii="Aptos" w:eastAsia="SimSun" w:hAnsi="Aptos" w:cs="Calibri"/>
                <w:lang w:eastAsia="ar-SA"/>
              </w:rPr>
              <w:t xml:space="preserve"> H2O,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- objętość oddechowa od nie więcej niż 50 do nie mniej niż 2000ml,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- częstość oddychania od nie więcej niż 0 do nie mniej niż 80 oddechów na minutę,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- czas wdechu od nie więcej niż 0,3 do nie mniej niż 5,0 s,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- Czas narastania od nie więcej niż 0 do nie mniej niż 6,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- czułość wyzwalania przepływem od nie więcej niż 0,5 do nie mniej niż 9 l/min,</w:t>
            </w:r>
          </w:p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- czułość cyklu przepływu od nie więcej niż 10 do nie mniej niż 90 %,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Możliwość monitorowania Sp02, EtCO2 oraz FiO2 z wykorzystaniem dodatkowych czujników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widowControl/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Możliwość wyświetlania na ekranie parametrów oporu dynamicznego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numPr>
                <w:ilvl w:val="0"/>
                <w:numId w:val="7"/>
              </w:numPr>
              <w:suppressAutoHyphens w:val="0"/>
              <w:spacing w:line="23" w:lineRule="atLeast"/>
              <w:rPr>
                <w:rFonts w:ascii="Aptos" w:hAnsi="Aptos" w:cs="Calibri"/>
                <w:b/>
              </w:rPr>
            </w:pPr>
          </w:p>
        </w:tc>
        <w:tc>
          <w:tcPr>
            <w:tcW w:w="8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Aparat wyposażony w składany uchwyt umożliwiający łatwe przenoszenie urządzenia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suppressAutoHyphens w:val="0"/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b/>
                <w:bCs/>
                <w:lang w:eastAsia="ar-SA"/>
              </w:rPr>
              <w:t>WYPOSAŻENIE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numPr>
                <w:ilvl w:val="0"/>
                <w:numId w:val="7"/>
              </w:numPr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 xml:space="preserve">Respirator w zestawie z wózkiem transportowym min. blokada trzech kół i koszykiem na akcesoria 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numPr>
                <w:ilvl w:val="0"/>
                <w:numId w:val="7"/>
              </w:numPr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Respirator w zestawie z kompletnym układem pacjenta - 10 sztuk</w:t>
            </w:r>
          </w:p>
        </w:tc>
      </w:tr>
      <w:tr w:rsidR="00D61ADA" w:rsidRPr="0025395B" w:rsidTr="009F2606">
        <w:trPr>
          <w:trHeight w:val="345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1ADA" w:rsidRPr="0025395B" w:rsidRDefault="00D61ADA" w:rsidP="0025395B">
            <w:pPr>
              <w:numPr>
                <w:ilvl w:val="0"/>
                <w:numId w:val="7"/>
              </w:numPr>
              <w:spacing w:line="23" w:lineRule="atLeast"/>
              <w:rPr>
                <w:rFonts w:ascii="Aptos" w:hAnsi="Aptos" w:cs="Calibri"/>
              </w:rPr>
            </w:pPr>
          </w:p>
        </w:tc>
        <w:tc>
          <w:tcPr>
            <w:tcW w:w="8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ADA" w:rsidRPr="0025395B" w:rsidRDefault="00D61ADA" w:rsidP="0025395B">
            <w:pPr>
              <w:spacing w:line="23" w:lineRule="atLeast"/>
              <w:rPr>
                <w:rFonts w:ascii="Aptos" w:eastAsia="SimSun" w:hAnsi="Aptos" w:cs="Calibri"/>
                <w:lang w:eastAsia="ar-SA"/>
              </w:rPr>
            </w:pPr>
            <w:r w:rsidRPr="0025395B">
              <w:rPr>
                <w:rFonts w:ascii="Aptos" w:eastAsia="SimSun" w:hAnsi="Aptos" w:cs="Calibri"/>
                <w:lang w:eastAsia="ar-SA"/>
              </w:rPr>
              <w:t>Respirator wyposażony w zasilanie zintegrowanym(-i) akumulatorem(-ami) Li-On zapewniającym(-i) nieprzerwaną pracę urządzenia min. 12 godzin bez konieczności ich ładowania</w:t>
            </w:r>
          </w:p>
        </w:tc>
      </w:tr>
    </w:tbl>
    <w:p w:rsidR="00D61ADA" w:rsidRPr="0025395B" w:rsidRDefault="00D61ADA" w:rsidP="0025395B">
      <w:pPr>
        <w:spacing w:line="23" w:lineRule="atLeast"/>
        <w:rPr>
          <w:rFonts w:ascii="Aptos" w:hAnsi="Aptos" w:cs="Calibri"/>
          <w:b/>
        </w:rPr>
      </w:pPr>
    </w:p>
    <w:p w:rsidR="00D61ADA" w:rsidRDefault="00D61ADA" w:rsidP="0025395B">
      <w:pPr>
        <w:spacing w:line="23" w:lineRule="atLeast"/>
        <w:rPr>
          <w:rFonts w:ascii="Aptos" w:hAnsi="Aptos" w:cs="Calibri"/>
          <w:b/>
        </w:rPr>
      </w:pPr>
    </w:p>
    <w:p w:rsidR="00D61ADA" w:rsidRDefault="00D61ADA" w:rsidP="0025395B">
      <w:pPr>
        <w:spacing w:line="23" w:lineRule="atLeast"/>
        <w:rPr>
          <w:rFonts w:ascii="Aptos" w:hAnsi="Aptos" w:cs="Calibri"/>
          <w:b/>
        </w:rPr>
      </w:pPr>
    </w:p>
    <w:p w:rsidR="00D61ADA" w:rsidRDefault="00D61ADA" w:rsidP="0025395B">
      <w:pPr>
        <w:spacing w:line="23" w:lineRule="atLeast"/>
        <w:rPr>
          <w:rFonts w:ascii="Aptos" w:hAnsi="Aptos" w:cs="Calibri"/>
          <w:b/>
        </w:rPr>
      </w:pPr>
    </w:p>
    <w:sectPr w:rsidR="00D61ADA" w:rsidSect="00576BC0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276" w:right="1418" w:bottom="1146" w:left="1418" w:header="567" w:footer="1089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ADA" w:rsidRDefault="00D61ADA" w:rsidP="00576BC0">
      <w:r>
        <w:separator/>
      </w:r>
    </w:p>
  </w:endnote>
  <w:endnote w:type="continuationSeparator" w:id="0">
    <w:p w:rsidR="00D61ADA" w:rsidRDefault="00D61ADA" w:rsidP="00576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altName w:val="Calibri"/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??¨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ADA" w:rsidRDefault="00D61ADA" w:rsidP="00C434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1ADA" w:rsidRDefault="00D61ADA" w:rsidP="0071745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ADA" w:rsidRDefault="00D61ADA" w:rsidP="00C434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D61ADA" w:rsidRDefault="00D61ADA" w:rsidP="0071745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ADA" w:rsidRDefault="00D61ADA" w:rsidP="00576BC0">
      <w:r>
        <w:separator/>
      </w:r>
    </w:p>
  </w:footnote>
  <w:footnote w:type="continuationSeparator" w:id="0">
    <w:p w:rsidR="00D61ADA" w:rsidRDefault="00D61ADA" w:rsidP="00576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ADA" w:rsidRDefault="00D61ADA">
    <w:pPr>
      <w:pStyle w:val="Header"/>
      <w:jc w:val="center"/>
      <w:rPr>
        <w:rFonts w:ascii="Calibri" w:hAnsi="Calibri" w:cs="Calibri"/>
        <w:b/>
        <w:i/>
        <w:iCs/>
        <w:sz w:val="18"/>
        <w:szCs w:val="1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6" type="#_x0000_t75" style="width:434.25pt;height:43.5pt;visibility:visible">
          <v:imagedata r:id="rId1" o:title=""/>
        </v:shape>
      </w:pict>
    </w:r>
  </w:p>
  <w:p w:rsidR="00D61ADA" w:rsidRPr="007867DE" w:rsidRDefault="00D61ADA" w:rsidP="008B0C1A">
    <w:pPr>
      <w:jc w:val="center"/>
      <w:rPr>
        <w:rFonts w:ascii="Arial" w:hAnsi="Arial" w:cs="Arial"/>
        <w:b/>
        <w:i/>
        <w:sz w:val="18"/>
        <w:szCs w:val="18"/>
      </w:rPr>
    </w:pPr>
    <w:r w:rsidRPr="007867DE">
      <w:rPr>
        <w:rFonts w:ascii="Arial" w:hAnsi="Arial" w:cs="Arial"/>
        <w:b/>
        <w:i/>
        <w:sz w:val="18"/>
        <w:szCs w:val="18"/>
      </w:rPr>
      <w:t>Zestawienie wymaganych parametrów jakościowo-technicznych</w:t>
    </w:r>
  </w:p>
  <w:p w:rsidR="00D61ADA" w:rsidRPr="008B0C1A" w:rsidRDefault="00D61ADA" w:rsidP="008B0C1A">
    <w:pPr>
      <w:jc w:val="center"/>
      <w:rPr>
        <w:rFonts w:ascii="Arial" w:hAnsi="Arial" w:cs="Arial"/>
        <w:b/>
        <w:sz w:val="18"/>
        <w:szCs w:val="18"/>
      </w:rPr>
    </w:pPr>
    <w:r w:rsidRPr="008B0C1A">
      <w:rPr>
        <w:rFonts w:ascii="Arial" w:hAnsi="Arial" w:cs="Arial"/>
        <w:b/>
        <w:sz w:val="18"/>
        <w:szCs w:val="18"/>
      </w:rPr>
      <w:t>Przetarg nieograniczony, którego wartość jest równa lub przekracza progi unijne, na zadanie pod nazwą:</w:t>
    </w:r>
  </w:p>
  <w:p w:rsidR="00D61ADA" w:rsidRPr="008B0C1A" w:rsidRDefault="00D61ADA" w:rsidP="008B0C1A">
    <w:pPr>
      <w:jc w:val="center"/>
      <w:rPr>
        <w:rFonts w:ascii="Arial" w:hAnsi="Arial" w:cs="Arial"/>
        <w:b/>
        <w:sz w:val="18"/>
        <w:szCs w:val="18"/>
      </w:rPr>
    </w:pPr>
    <w:r w:rsidRPr="008B0C1A">
      <w:rPr>
        <w:rFonts w:ascii="Arial" w:hAnsi="Arial" w:cs="Arial"/>
        <w:b/>
        <w:i/>
        <w:sz w:val="18"/>
        <w:szCs w:val="18"/>
      </w:rPr>
      <w:t>„</w:t>
    </w:r>
    <w:r w:rsidRPr="008B0C1A">
      <w:rPr>
        <w:rFonts w:ascii="Arial" w:hAnsi="Arial" w:cs="Arial"/>
        <w:b/>
        <w:i/>
        <w:iCs/>
        <w:sz w:val="18"/>
        <w:szCs w:val="18"/>
      </w:rPr>
      <w:t>Dostawa urządzeń medycznych w ramach programu Modernizacja infrastruktury szpitalnej wraz                        z zakupem wyposażenia w celu poprawy dostępności, efektywności, bezpieczeństwa w zakresie diagnostyki i leczenia kardiologicznego</w:t>
    </w:r>
    <w:r w:rsidRPr="008B0C1A">
      <w:rPr>
        <w:rFonts w:ascii="Arial" w:hAnsi="Arial" w:cs="Arial"/>
        <w:b/>
        <w:i/>
        <w:sz w:val="18"/>
        <w:szCs w:val="18"/>
      </w:rPr>
      <w:t>”</w:t>
    </w:r>
  </w:p>
  <w:p w:rsidR="00D61ADA" w:rsidRPr="008B0C1A" w:rsidRDefault="00D61ADA">
    <w:pPr>
      <w:jc w:val="center"/>
      <w:rPr>
        <w:rFonts w:ascii="Calibri" w:hAnsi="Calibri" w:cs="Calibri"/>
        <w:b/>
        <w:sz w:val="18"/>
        <w:szCs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ADA" w:rsidRPr="00F20EA4" w:rsidRDefault="00D61ADA" w:rsidP="00D53AB6">
    <w:pPr>
      <w:jc w:val="center"/>
      <w:rPr>
        <w:rFonts w:ascii="Arial" w:hAnsi="Arial" w:cs="Arial"/>
        <w:b/>
        <w:i/>
        <w:sz w:val="18"/>
        <w:szCs w:val="18"/>
      </w:rPr>
    </w:pPr>
  </w:p>
  <w:p w:rsidR="00D61ADA" w:rsidRDefault="00D61ADA" w:rsidP="00F20EA4">
    <w:pPr>
      <w:jc w:val="center"/>
      <w:rPr>
        <w:rFonts w:ascii="Arial" w:hAnsi="Arial" w:cs="Arial"/>
        <w:b/>
        <w:i/>
        <w:sz w:val="18"/>
        <w:szCs w:val="1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8" type="#_x0000_t75" style="width:485.25pt;height:48pt;visibility:visible">
          <v:imagedata r:id="rId1" o:title=""/>
        </v:shape>
      </w:pict>
    </w:r>
  </w:p>
  <w:p w:rsidR="00D61ADA" w:rsidRDefault="00D61ADA" w:rsidP="00D53AB6">
    <w:pPr>
      <w:jc w:val="center"/>
      <w:rPr>
        <w:rFonts w:ascii="Arial" w:hAnsi="Arial" w:cs="Arial"/>
        <w:b/>
        <w:i/>
        <w:sz w:val="18"/>
        <w:szCs w:val="18"/>
      </w:rPr>
    </w:pPr>
  </w:p>
  <w:p w:rsidR="00D61ADA" w:rsidRPr="007867DE" w:rsidRDefault="00D61ADA" w:rsidP="00D53AB6">
    <w:pPr>
      <w:jc w:val="center"/>
      <w:rPr>
        <w:rFonts w:ascii="Arial" w:hAnsi="Arial" w:cs="Arial"/>
        <w:b/>
        <w:i/>
        <w:sz w:val="18"/>
        <w:szCs w:val="18"/>
      </w:rPr>
    </w:pPr>
    <w:r w:rsidRPr="007867DE">
      <w:rPr>
        <w:rFonts w:ascii="Arial" w:hAnsi="Arial" w:cs="Arial"/>
        <w:b/>
        <w:i/>
        <w:sz w:val="18"/>
        <w:szCs w:val="18"/>
      </w:rPr>
      <w:t>Zestawienie wymaganych parametrów jakościowo-technicznych</w:t>
    </w:r>
  </w:p>
  <w:p w:rsidR="00D61ADA" w:rsidRPr="008B0C1A" w:rsidRDefault="00D61ADA" w:rsidP="00D53AB6">
    <w:pPr>
      <w:jc w:val="center"/>
      <w:rPr>
        <w:rFonts w:ascii="Arial" w:hAnsi="Arial" w:cs="Arial"/>
        <w:b/>
        <w:sz w:val="18"/>
        <w:szCs w:val="18"/>
      </w:rPr>
    </w:pPr>
    <w:r w:rsidRPr="008B0C1A">
      <w:rPr>
        <w:rFonts w:ascii="Arial" w:hAnsi="Arial" w:cs="Arial"/>
        <w:b/>
        <w:i/>
        <w:sz w:val="18"/>
        <w:szCs w:val="18"/>
      </w:rPr>
      <w:t xml:space="preserve"> „</w:t>
    </w:r>
    <w:r w:rsidRPr="008B0C1A">
      <w:rPr>
        <w:rFonts w:ascii="Arial" w:hAnsi="Arial" w:cs="Arial"/>
        <w:b/>
        <w:i/>
        <w:iCs/>
        <w:sz w:val="18"/>
        <w:szCs w:val="18"/>
      </w:rPr>
      <w:t xml:space="preserve">Dostawa </w:t>
    </w:r>
    <w:r>
      <w:rPr>
        <w:rFonts w:ascii="Arial" w:hAnsi="Arial" w:cs="Arial"/>
        <w:b/>
        <w:i/>
        <w:iCs/>
        <w:sz w:val="18"/>
        <w:szCs w:val="18"/>
      </w:rPr>
      <w:t xml:space="preserve">respiratora wentylacji nieinwazyjnej i inwazyjnej CPAP </w:t>
    </w:r>
    <w:r w:rsidRPr="008B0C1A">
      <w:rPr>
        <w:rFonts w:ascii="Arial" w:hAnsi="Arial" w:cs="Arial"/>
        <w:b/>
        <w:i/>
        <w:iCs/>
        <w:sz w:val="18"/>
        <w:szCs w:val="18"/>
      </w:rPr>
      <w:t>w ramach programu Modernizacja infrastruktury szpital</w:t>
    </w:r>
    <w:r>
      <w:rPr>
        <w:rFonts w:ascii="Arial" w:hAnsi="Arial" w:cs="Arial"/>
        <w:b/>
        <w:i/>
        <w:iCs/>
        <w:sz w:val="18"/>
        <w:szCs w:val="18"/>
      </w:rPr>
      <w:t xml:space="preserve">nej wraz </w:t>
    </w:r>
    <w:r w:rsidRPr="008B0C1A">
      <w:rPr>
        <w:rFonts w:ascii="Arial" w:hAnsi="Arial" w:cs="Arial"/>
        <w:b/>
        <w:i/>
        <w:iCs/>
        <w:sz w:val="18"/>
        <w:szCs w:val="18"/>
      </w:rPr>
      <w:t>z zakupem wyposażenia w celu poprawy dostępności, efektywności, bezpieczeństwa w zakresie diagnostyki i leczenia kardiologicznego</w:t>
    </w:r>
    <w:r w:rsidRPr="008B0C1A">
      <w:rPr>
        <w:rFonts w:ascii="Arial" w:hAnsi="Arial" w:cs="Arial"/>
        <w:b/>
        <w:i/>
        <w:sz w:val="18"/>
        <w:szCs w:val="18"/>
      </w:rPr>
      <w:t>”</w:t>
    </w:r>
    <w:r>
      <w:rPr>
        <w:rFonts w:ascii="Arial" w:hAnsi="Arial" w:cs="Arial"/>
        <w:b/>
        <w:i/>
        <w:sz w:val="18"/>
        <w:szCs w:val="18"/>
      </w:rPr>
      <w:t xml:space="preserve"> – załącznik numer 5 do 3/ZO/2026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9"/>
    <w:lvl w:ilvl="0">
      <w:start w:val="1"/>
      <w:numFmt w:val="decimal"/>
      <w:lvlText w:val="%1."/>
      <w:lvlJc w:val="left"/>
      <w:pPr>
        <w:tabs>
          <w:tab w:val="num" w:pos="1363"/>
        </w:tabs>
        <w:ind w:left="136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30"/>
        </w:tabs>
        <w:ind w:left="193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214"/>
        </w:tabs>
        <w:ind w:left="221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497"/>
        </w:tabs>
        <w:ind w:left="249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781"/>
        </w:tabs>
        <w:ind w:left="278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064"/>
        </w:tabs>
        <w:ind w:left="306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348"/>
        </w:tabs>
        <w:ind w:left="334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31"/>
        </w:tabs>
        <w:ind w:left="3631" w:hanging="283"/>
      </w:pPr>
      <w:rPr>
        <w:rFonts w:cs="Times New Roman"/>
      </w:rPr>
    </w:lvl>
  </w:abstractNum>
  <w:abstractNum w:abstractNumId="1">
    <w:nsid w:val="085C6B1A"/>
    <w:multiLevelType w:val="multilevel"/>
    <w:tmpl w:val="C770872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A8E0A34"/>
    <w:multiLevelType w:val="hybridMultilevel"/>
    <w:tmpl w:val="5D90BF68"/>
    <w:lvl w:ilvl="0" w:tplc="0415000F">
      <w:start w:val="1"/>
      <w:numFmt w:val="decimal"/>
      <w:lvlText w:val="%1."/>
      <w:lvlJc w:val="left"/>
      <w:pPr>
        <w:tabs>
          <w:tab w:val="num" w:pos="1144"/>
        </w:tabs>
        <w:ind w:left="1144" w:hanging="964"/>
      </w:pPr>
      <w:rPr>
        <w:rFonts w:cs="Times New Roman"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AFF148D"/>
    <w:multiLevelType w:val="hybridMultilevel"/>
    <w:tmpl w:val="3B78C6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8A315C"/>
    <w:multiLevelType w:val="multilevel"/>
    <w:tmpl w:val="5F3E2F1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ptos" w:eastAsia="Times New Roman" w:hAnsi="Aptos" w:cs="Calibr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DC7343E"/>
    <w:multiLevelType w:val="hybridMultilevel"/>
    <w:tmpl w:val="37B8DD72"/>
    <w:lvl w:ilvl="0" w:tplc="0E1249C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16E6D33"/>
    <w:multiLevelType w:val="multilevel"/>
    <w:tmpl w:val="075C8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49540C"/>
    <w:multiLevelType w:val="hybridMultilevel"/>
    <w:tmpl w:val="4A422114"/>
    <w:lvl w:ilvl="0" w:tplc="16AE502A">
      <w:start w:val="1"/>
      <w:numFmt w:val="decimal"/>
      <w:lvlText w:val="%1."/>
      <w:lvlJc w:val="left"/>
      <w:pPr>
        <w:tabs>
          <w:tab w:val="num" w:pos="1430"/>
        </w:tabs>
        <w:ind w:left="312" w:hanging="28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8">
    <w:nsid w:val="167F31D7"/>
    <w:multiLevelType w:val="hybridMultilevel"/>
    <w:tmpl w:val="00F89D58"/>
    <w:lvl w:ilvl="0" w:tplc="AB489D4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9A75224"/>
    <w:multiLevelType w:val="hybridMultilevel"/>
    <w:tmpl w:val="C8E44B96"/>
    <w:lvl w:ilvl="0" w:tplc="276EFCE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A2D7461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1AD339DA"/>
    <w:multiLevelType w:val="hybridMultilevel"/>
    <w:tmpl w:val="F0E2BB08"/>
    <w:lvl w:ilvl="0" w:tplc="AA38D91A">
      <w:start w:val="1"/>
      <w:numFmt w:val="decimal"/>
      <w:lvlText w:val="%1."/>
      <w:lvlJc w:val="left"/>
      <w:pPr>
        <w:tabs>
          <w:tab w:val="num" w:pos="1146"/>
        </w:tabs>
        <w:ind w:left="28" w:hanging="28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7639EF"/>
    <w:multiLevelType w:val="hybridMultilevel"/>
    <w:tmpl w:val="9B942462"/>
    <w:lvl w:ilvl="0" w:tplc="F348B9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1C70DDB"/>
    <w:multiLevelType w:val="multilevel"/>
    <w:tmpl w:val="93AEE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CE525F"/>
    <w:multiLevelType w:val="hybridMultilevel"/>
    <w:tmpl w:val="BD32C6EC"/>
    <w:lvl w:ilvl="0" w:tplc="AFEC695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84B736C"/>
    <w:multiLevelType w:val="hybridMultilevel"/>
    <w:tmpl w:val="ECE0E61C"/>
    <w:lvl w:ilvl="0" w:tplc="419EB84C">
      <w:start w:val="1"/>
      <w:numFmt w:val="decimal"/>
      <w:lvlText w:val="%1."/>
      <w:lvlJc w:val="left"/>
      <w:pPr>
        <w:tabs>
          <w:tab w:val="num" w:pos="1146"/>
        </w:tabs>
        <w:ind w:left="28" w:hanging="28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A24525E"/>
    <w:multiLevelType w:val="multilevel"/>
    <w:tmpl w:val="8542C648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7">
    <w:nsid w:val="2CEB6DF5"/>
    <w:multiLevelType w:val="hybridMultilevel"/>
    <w:tmpl w:val="9A9C0178"/>
    <w:lvl w:ilvl="0" w:tplc="C1FA1B0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5A52AD7"/>
    <w:multiLevelType w:val="hybridMultilevel"/>
    <w:tmpl w:val="E3D642D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36CA1046"/>
    <w:multiLevelType w:val="hybridMultilevel"/>
    <w:tmpl w:val="061EEC3E"/>
    <w:lvl w:ilvl="0" w:tplc="B8400D40">
      <w:start w:val="1"/>
      <w:numFmt w:val="decimal"/>
      <w:lvlText w:val="%1."/>
      <w:lvlJc w:val="left"/>
      <w:pPr>
        <w:tabs>
          <w:tab w:val="num" w:pos="1146"/>
        </w:tabs>
        <w:ind w:left="28" w:hanging="28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B2C5674"/>
    <w:multiLevelType w:val="hybridMultilevel"/>
    <w:tmpl w:val="D7883C4E"/>
    <w:lvl w:ilvl="0" w:tplc="F348B9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B560435"/>
    <w:multiLevelType w:val="hybridMultilevel"/>
    <w:tmpl w:val="25A47240"/>
    <w:lvl w:ilvl="0" w:tplc="6FDA9AD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E159EF"/>
    <w:multiLevelType w:val="multilevel"/>
    <w:tmpl w:val="3B78C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EC53C9A"/>
    <w:multiLevelType w:val="hybridMultilevel"/>
    <w:tmpl w:val="E5A0E968"/>
    <w:lvl w:ilvl="0" w:tplc="B718CA4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F901D00"/>
    <w:multiLevelType w:val="hybridMultilevel"/>
    <w:tmpl w:val="93DCEAC8"/>
    <w:lvl w:ilvl="0" w:tplc="A71C82CE">
      <w:start w:val="1"/>
      <w:numFmt w:val="bullet"/>
      <w:lvlText w:val=""/>
      <w:lvlJc w:val="left"/>
      <w:pPr>
        <w:tabs>
          <w:tab w:val="num" w:pos="720"/>
        </w:tabs>
        <w:ind w:left="737" w:hanging="453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D83F2E"/>
    <w:multiLevelType w:val="multilevel"/>
    <w:tmpl w:val="AA5AE2D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8D22AC"/>
    <w:multiLevelType w:val="multilevel"/>
    <w:tmpl w:val="EF565E48"/>
    <w:lvl w:ilvl="0">
      <w:start w:val="1"/>
      <w:numFmt w:val="bullet"/>
      <w:lvlText w:val=""/>
      <w:lvlJc w:val="left"/>
      <w:pPr>
        <w:tabs>
          <w:tab w:val="num" w:pos="720"/>
        </w:tabs>
        <w:ind w:left="680" w:hanging="396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D837D4"/>
    <w:multiLevelType w:val="hybridMultilevel"/>
    <w:tmpl w:val="E3D642D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5B0E7695"/>
    <w:multiLevelType w:val="multilevel"/>
    <w:tmpl w:val="E9ACE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B7A24CD"/>
    <w:multiLevelType w:val="hybridMultilevel"/>
    <w:tmpl w:val="A77CEEA2"/>
    <w:lvl w:ilvl="0" w:tplc="42E0F294">
      <w:start w:val="1"/>
      <w:numFmt w:val="bullet"/>
      <w:lvlText w:val=""/>
      <w:lvlJc w:val="left"/>
      <w:pPr>
        <w:tabs>
          <w:tab w:val="num" w:pos="720"/>
        </w:tabs>
        <w:ind w:left="737" w:hanging="453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E15A03"/>
    <w:multiLevelType w:val="hybridMultilevel"/>
    <w:tmpl w:val="EF565E48"/>
    <w:lvl w:ilvl="0" w:tplc="8AC880D4">
      <w:start w:val="1"/>
      <w:numFmt w:val="bullet"/>
      <w:lvlText w:val=""/>
      <w:lvlJc w:val="left"/>
      <w:pPr>
        <w:tabs>
          <w:tab w:val="num" w:pos="720"/>
        </w:tabs>
        <w:ind w:left="680" w:hanging="396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3672C1A"/>
    <w:multiLevelType w:val="hybridMultilevel"/>
    <w:tmpl w:val="0E52CB92"/>
    <w:lvl w:ilvl="0" w:tplc="4AA2A6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58C729E"/>
    <w:multiLevelType w:val="multilevel"/>
    <w:tmpl w:val="156E8DC0"/>
    <w:lvl w:ilvl="0">
      <w:start w:val="1"/>
      <w:numFmt w:val="bullet"/>
      <w:lvlText w:val=""/>
      <w:lvlJc w:val="left"/>
      <w:pPr>
        <w:tabs>
          <w:tab w:val="num" w:pos="720"/>
        </w:tabs>
        <w:ind w:left="567" w:hanging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2E09D7"/>
    <w:multiLevelType w:val="hybridMultilevel"/>
    <w:tmpl w:val="97681AA0"/>
    <w:lvl w:ilvl="0" w:tplc="F0BC16D2">
      <w:start w:val="1"/>
      <w:numFmt w:val="decimal"/>
      <w:lvlText w:val="%1."/>
      <w:lvlJc w:val="left"/>
      <w:pPr>
        <w:tabs>
          <w:tab w:val="num" w:pos="1146"/>
        </w:tabs>
        <w:ind w:left="28" w:hanging="28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8750DD2"/>
    <w:multiLevelType w:val="hybridMultilevel"/>
    <w:tmpl w:val="B73E64AC"/>
    <w:lvl w:ilvl="0" w:tplc="AFEC695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9441AB8"/>
    <w:multiLevelType w:val="multilevel"/>
    <w:tmpl w:val="E4A29D84"/>
    <w:lvl w:ilvl="0">
      <w:start w:val="5"/>
      <w:numFmt w:val="decimal"/>
      <w:lvlText w:val="%1."/>
      <w:lvlJc w:val="left"/>
      <w:pPr>
        <w:tabs>
          <w:tab w:val="num" w:pos="1146"/>
        </w:tabs>
        <w:ind w:left="28" w:hanging="2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BB413E1"/>
    <w:multiLevelType w:val="hybridMultilevel"/>
    <w:tmpl w:val="9A6233CA"/>
    <w:lvl w:ilvl="0" w:tplc="A71C82CE">
      <w:start w:val="1"/>
      <w:numFmt w:val="bullet"/>
      <w:lvlText w:val=""/>
      <w:lvlJc w:val="left"/>
      <w:pPr>
        <w:tabs>
          <w:tab w:val="num" w:pos="720"/>
        </w:tabs>
        <w:ind w:left="737" w:hanging="453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C0B1E6D"/>
    <w:multiLevelType w:val="hybridMultilevel"/>
    <w:tmpl w:val="E3D642D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C774F50"/>
    <w:multiLevelType w:val="hybridMultilevel"/>
    <w:tmpl w:val="E4A29D84"/>
    <w:lvl w:ilvl="0" w:tplc="0EF63A8E">
      <w:start w:val="5"/>
      <w:numFmt w:val="decimal"/>
      <w:lvlText w:val="%1."/>
      <w:lvlJc w:val="left"/>
      <w:pPr>
        <w:tabs>
          <w:tab w:val="num" w:pos="1146"/>
        </w:tabs>
        <w:ind w:left="28" w:hanging="28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EEF0FA2"/>
    <w:multiLevelType w:val="hybridMultilevel"/>
    <w:tmpl w:val="71AA145A"/>
    <w:lvl w:ilvl="0" w:tplc="CE009506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7617320B"/>
    <w:multiLevelType w:val="hybridMultilevel"/>
    <w:tmpl w:val="156E8DC0"/>
    <w:lvl w:ilvl="0" w:tplc="3C0A97C8">
      <w:start w:val="1"/>
      <w:numFmt w:val="bullet"/>
      <w:lvlText w:val=""/>
      <w:lvlJc w:val="left"/>
      <w:pPr>
        <w:tabs>
          <w:tab w:val="num" w:pos="720"/>
        </w:tabs>
        <w:ind w:left="567" w:hanging="283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67D6543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2">
    <w:nsid w:val="77972A0E"/>
    <w:multiLevelType w:val="hybridMultilevel"/>
    <w:tmpl w:val="42AE9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2D130B"/>
    <w:multiLevelType w:val="hybridMultilevel"/>
    <w:tmpl w:val="E3D642D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1"/>
  </w:num>
  <w:num w:numId="2">
    <w:abstractNumId w:val="4"/>
  </w:num>
  <w:num w:numId="3">
    <w:abstractNumId w:val="25"/>
  </w:num>
  <w:num w:numId="4">
    <w:abstractNumId w:val="1"/>
  </w:num>
  <w:num w:numId="5">
    <w:abstractNumId w:val="10"/>
  </w:num>
  <w:num w:numId="6">
    <w:abstractNumId w:val="0"/>
  </w:num>
  <w:num w:numId="7">
    <w:abstractNumId w:val="17"/>
  </w:num>
  <w:num w:numId="8">
    <w:abstractNumId w:val="3"/>
  </w:num>
  <w:num w:numId="9">
    <w:abstractNumId w:val="22"/>
  </w:num>
  <w:num w:numId="10">
    <w:abstractNumId w:val="40"/>
  </w:num>
  <w:num w:numId="11">
    <w:abstractNumId w:val="32"/>
  </w:num>
  <w:num w:numId="12">
    <w:abstractNumId w:val="30"/>
  </w:num>
  <w:num w:numId="13">
    <w:abstractNumId w:val="26"/>
  </w:num>
  <w:num w:numId="14">
    <w:abstractNumId w:val="29"/>
  </w:num>
  <w:num w:numId="15">
    <w:abstractNumId w:val="31"/>
  </w:num>
  <w:num w:numId="16">
    <w:abstractNumId w:val="13"/>
  </w:num>
  <w:num w:numId="17">
    <w:abstractNumId w:val="6"/>
  </w:num>
  <w:num w:numId="18">
    <w:abstractNumId w:val="5"/>
  </w:num>
  <w:num w:numId="19">
    <w:abstractNumId w:val="24"/>
  </w:num>
  <w:num w:numId="20">
    <w:abstractNumId w:val="8"/>
  </w:num>
  <w:num w:numId="21">
    <w:abstractNumId w:val="2"/>
  </w:num>
  <w:num w:numId="22">
    <w:abstractNumId w:val="28"/>
  </w:num>
  <w:num w:numId="23">
    <w:abstractNumId w:val="39"/>
  </w:num>
  <w:num w:numId="24">
    <w:abstractNumId w:val="37"/>
  </w:num>
  <w:num w:numId="25">
    <w:abstractNumId w:val="12"/>
  </w:num>
  <w:num w:numId="26">
    <w:abstractNumId w:val="20"/>
  </w:num>
  <w:num w:numId="27">
    <w:abstractNumId w:val="18"/>
  </w:num>
  <w:num w:numId="28">
    <w:abstractNumId w:val="43"/>
  </w:num>
  <w:num w:numId="29">
    <w:abstractNumId w:val="27"/>
  </w:num>
  <w:num w:numId="30">
    <w:abstractNumId w:val="34"/>
  </w:num>
  <w:num w:numId="31">
    <w:abstractNumId w:val="38"/>
  </w:num>
  <w:num w:numId="32">
    <w:abstractNumId w:val="35"/>
  </w:num>
  <w:num w:numId="33">
    <w:abstractNumId w:val="19"/>
  </w:num>
  <w:num w:numId="34">
    <w:abstractNumId w:val="16"/>
  </w:num>
  <w:num w:numId="35">
    <w:abstractNumId w:val="33"/>
  </w:num>
  <w:num w:numId="36">
    <w:abstractNumId w:val="36"/>
  </w:num>
  <w:num w:numId="37">
    <w:abstractNumId w:val="7"/>
  </w:num>
  <w:num w:numId="38">
    <w:abstractNumId w:val="11"/>
  </w:num>
  <w:num w:numId="39">
    <w:abstractNumId w:val="15"/>
  </w:num>
  <w:num w:numId="40">
    <w:abstractNumId w:val="14"/>
  </w:num>
  <w:num w:numId="41">
    <w:abstractNumId w:val="42"/>
  </w:num>
  <w:num w:numId="42">
    <w:abstractNumId w:val="21"/>
  </w:num>
  <w:num w:numId="43">
    <w:abstractNumId w:val="9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5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6BC0"/>
    <w:rsid w:val="00004F06"/>
    <w:rsid w:val="00026801"/>
    <w:rsid w:val="00041B36"/>
    <w:rsid w:val="0004424D"/>
    <w:rsid w:val="00057923"/>
    <w:rsid w:val="00061685"/>
    <w:rsid w:val="00081A69"/>
    <w:rsid w:val="00092CEB"/>
    <w:rsid w:val="00097143"/>
    <w:rsid w:val="000B5ED1"/>
    <w:rsid w:val="000D4A85"/>
    <w:rsid w:val="000E6737"/>
    <w:rsid w:val="0012499F"/>
    <w:rsid w:val="00126677"/>
    <w:rsid w:val="00130280"/>
    <w:rsid w:val="001673BE"/>
    <w:rsid w:val="0017087F"/>
    <w:rsid w:val="00180EF5"/>
    <w:rsid w:val="001A4A3C"/>
    <w:rsid w:val="001B2274"/>
    <w:rsid w:val="001C26F8"/>
    <w:rsid w:val="001D08B8"/>
    <w:rsid w:val="001D13D5"/>
    <w:rsid w:val="001D3857"/>
    <w:rsid w:val="001F2E68"/>
    <w:rsid w:val="001F6958"/>
    <w:rsid w:val="0020282A"/>
    <w:rsid w:val="002035F1"/>
    <w:rsid w:val="00210D27"/>
    <w:rsid w:val="00217245"/>
    <w:rsid w:val="00217A39"/>
    <w:rsid w:val="002315A4"/>
    <w:rsid w:val="00234E54"/>
    <w:rsid w:val="002479B6"/>
    <w:rsid w:val="0025395B"/>
    <w:rsid w:val="002601E4"/>
    <w:rsid w:val="00275BE6"/>
    <w:rsid w:val="00283155"/>
    <w:rsid w:val="00284668"/>
    <w:rsid w:val="002A4293"/>
    <w:rsid w:val="002A6FFA"/>
    <w:rsid w:val="002C4465"/>
    <w:rsid w:val="002D4014"/>
    <w:rsid w:val="002D58D4"/>
    <w:rsid w:val="002E1A02"/>
    <w:rsid w:val="002F255E"/>
    <w:rsid w:val="002F5A38"/>
    <w:rsid w:val="002F776F"/>
    <w:rsid w:val="003018D8"/>
    <w:rsid w:val="00305EF5"/>
    <w:rsid w:val="00314D3D"/>
    <w:rsid w:val="003162B5"/>
    <w:rsid w:val="00332F6B"/>
    <w:rsid w:val="00343F35"/>
    <w:rsid w:val="00361BD1"/>
    <w:rsid w:val="00361F46"/>
    <w:rsid w:val="00366057"/>
    <w:rsid w:val="0038022F"/>
    <w:rsid w:val="00380B51"/>
    <w:rsid w:val="00384DB7"/>
    <w:rsid w:val="0039539D"/>
    <w:rsid w:val="003A2BD2"/>
    <w:rsid w:val="003A6554"/>
    <w:rsid w:val="003C025A"/>
    <w:rsid w:val="003C028B"/>
    <w:rsid w:val="003C3C4D"/>
    <w:rsid w:val="003C690F"/>
    <w:rsid w:val="003F09F9"/>
    <w:rsid w:val="003F3189"/>
    <w:rsid w:val="0040227D"/>
    <w:rsid w:val="004061D2"/>
    <w:rsid w:val="004062E4"/>
    <w:rsid w:val="00427F1E"/>
    <w:rsid w:val="00437DCD"/>
    <w:rsid w:val="00446EE7"/>
    <w:rsid w:val="00447269"/>
    <w:rsid w:val="004725DD"/>
    <w:rsid w:val="004744D6"/>
    <w:rsid w:val="00477F82"/>
    <w:rsid w:val="00485D5F"/>
    <w:rsid w:val="004A1D73"/>
    <w:rsid w:val="004C6A2E"/>
    <w:rsid w:val="004F04F0"/>
    <w:rsid w:val="004F6BE3"/>
    <w:rsid w:val="004F7DCD"/>
    <w:rsid w:val="00512162"/>
    <w:rsid w:val="005152DD"/>
    <w:rsid w:val="00517DAE"/>
    <w:rsid w:val="00523896"/>
    <w:rsid w:val="005535A0"/>
    <w:rsid w:val="00555E5D"/>
    <w:rsid w:val="00561B1C"/>
    <w:rsid w:val="00566DBE"/>
    <w:rsid w:val="00572EAB"/>
    <w:rsid w:val="00573F6C"/>
    <w:rsid w:val="00576BC0"/>
    <w:rsid w:val="0059445F"/>
    <w:rsid w:val="00594A36"/>
    <w:rsid w:val="00596E8A"/>
    <w:rsid w:val="005A1D36"/>
    <w:rsid w:val="005A62BF"/>
    <w:rsid w:val="005F1C30"/>
    <w:rsid w:val="005F2D7E"/>
    <w:rsid w:val="00600050"/>
    <w:rsid w:val="0061086A"/>
    <w:rsid w:val="00611B4B"/>
    <w:rsid w:val="00613178"/>
    <w:rsid w:val="00620A73"/>
    <w:rsid w:val="0063321D"/>
    <w:rsid w:val="00652DE2"/>
    <w:rsid w:val="0065386B"/>
    <w:rsid w:val="0065737E"/>
    <w:rsid w:val="006A20D5"/>
    <w:rsid w:val="006A72F1"/>
    <w:rsid w:val="006B11EC"/>
    <w:rsid w:val="006B34B7"/>
    <w:rsid w:val="006B5C06"/>
    <w:rsid w:val="006D77C6"/>
    <w:rsid w:val="00701A3B"/>
    <w:rsid w:val="00701F6B"/>
    <w:rsid w:val="007108E5"/>
    <w:rsid w:val="00717452"/>
    <w:rsid w:val="00735EA3"/>
    <w:rsid w:val="00745653"/>
    <w:rsid w:val="0075008F"/>
    <w:rsid w:val="00760E2F"/>
    <w:rsid w:val="00763697"/>
    <w:rsid w:val="00764957"/>
    <w:rsid w:val="007867DE"/>
    <w:rsid w:val="00787D08"/>
    <w:rsid w:val="007914D3"/>
    <w:rsid w:val="007A21B5"/>
    <w:rsid w:val="007A23F0"/>
    <w:rsid w:val="007A26F1"/>
    <w:rsid w:val="007A5553"/>
    <w:rsid w:val="007A5B37"/>
    <w:rsid w:val="007C5A9C"/>
    <w:rsid w:val="007D409E"/>
    <w:rsid w:val="007D5FCE"/>
    <w:rsid w:val="007D650A"/>
    <w:rsid w:val="007E2637"/>
    <w:rsid w:val="007E3815"/>
    <w:rsid w:val="007E582E"/>
    <w:rsid w:val="007E76E1"/>
    <w:rsid w:val="007F31D3"/>
    <w:rsid w:val="00803A36"/>
    <w:rsid w:val="008132DF"/>
    <w:rsid w:val="008273FF"/>
    <w:rsid w:val="00842752"/>
    <w:rsid w:val="0084281A"/>
    <w:rsid w:val="00881EFC"/>
    <w:rsid w:val="00896B7E"/>
    <w:rsid w:val="00896BA3"/>
    <w:rsid w:val="008A4E20"/>
    <w:rsid w:val="008B0C1A"/>
    <w:rsid w:val="008B344D"/>
    <w:rsid w:val="008B648F"/>
    <w:rsid w:val="008C2D55"/>
    <w:rsid w:val="008E57FF"/>
    <w:rsid w:val="00911D7C"/>
    <w:rsid w:val="009400B6"/>
    <w:rsid w:val="00955DBD"/>
    <w:rsid w:val="00957EBE"/>
    <w:rsid w:val="00971D2A"/>
    <w:rsid w:val="0097330A"/>
    <w:rsid w:val="00976705"/>
    <w:rsid w:val="0098486C"/>
    <w:rsid w:val="00996E0A"/>
    <w:rsid w:val="009A0282"/>
    <w:rsid w:val="009A0511"/>
    <w:rsid w:val="009D7FBE"/>
    <w:rsid w:val="009E0E02"/>
    <w:rsid w:val="009E6CBC"/>
    <w:rsid w:val="009E77F0"/>
    <w:rsid w:val="009F2606"/>
    <w:rsid w:val="00A105E0"/>
    <w:rsid w:val="00A21A62"/>
    <w:rsid w:val="00A237EB"/>
    <w:rsid w:val="00A34D06"/>
    <w:rsid w:val="00A42373"/>
    <w:rsid w:val="00A46BBA"/>
    <w:rsid w:val="00A50CB7"/>
    <w:rsid w:val="00A72BE0"/>
    <w:rsid w:val="00A778ED"/>
    <w:rsid w:val="00A835B9"/>
    <w:rsid w:val="00AA255D"/>
    <w:rsid w:val="00AA4FA0"/>
    <w:rsid w:val="00AA7A98"/>
    <w:rsid w:val="00AC7D3C"/>
    <w:rsid w:val="00AE2151"/>
    <w:rsid w:val="00AE7C4C"/>
    <w:rsid w:val="00B14B7B"/>
    <w:rsid w:val="00B20CE8"/>
    <w:rsid w:val="00B23AE2"/>
    <w:rsid w:val="00B32153"/>
    <w:rsid w:val="00B4570C"/>
    <w:rsid w:val="00B46E3A"/>
    <w:rsid w:val="00B76638"/>
    <w:rsid w:val="00B76BAC"/>
    <w:rsid w:val="00B875BB"/>
    <w:rsid w:val="00BA70C8"/>
    <w:rsid w:val="00BA7848"/>
    <w:rsid w:val="00BC0C38"/>
    <w:rsid w:val="00BC77AB"/>
    <w:rsid w:val="00BD0861"/>
    <w:rsid w:val="00BE6B86"/>
    <w:rsid w:val="00BF640F"/>
    <w:rsid w:val="00C067E8"/>
    <w:rsid w:val="00C14336"/>
    <w:rsid w:val="00C14DFD"/>
    <w:rsid w:val="00C21064"/>
    <w:rsid w:val="00C2233E"/>
    <w:rsid w:val="00C273DA"/>
    <w:rsid w:val="00C33AD2"/>
    <w:rsid w:val="00C42553"/>
    <w:rsid w:val="00C434AD"/>
    <w:rsid w:val="00C44567"/>
    <w:rsid w:val="00C44E96"/>
    <w:rsid w:val="00C5545A"/>
    <w:rsid w:val="00C903B8"/>
    <w:rsid w:val="00C90AE7"/>
    <w:rsid w:val="00CA3130"/>
    <w:rsid w:val="00CB4B46"/>
    <w:rsid w:val="00CE0B2E"/>
    <w:rsid w:val="00CE2068"/>
    <w:rsid w:val="00D004BA"/>
    <w:rsid w:val="00D03D66"/>
    <w:rsid w:val="00D03FC3"/>
    <w:rsid w:val="00D07BAF"/>
    <w:rsid w:val="00D21CAF"/>
    <w:rsid w:val="00D30843"/>
    <w:rsid w:val="00D33244"/>
    <w:rsid w:val="00D36B0C"/>
    <w:rsid w:val="00D46A70"/>
    <w:rsid w:val="00D53AB6"/>
    <w:rsid w:val="00D61ADA"/>
    <w:rsid w:val="00D8141C"/>
    <w:rsid w:val="00D8304D"/>
    <w:rsid w:val="00D84201"/>
    <w:rsid w:val="00DB1905"/>
    <w:rsid w:val="00DB3681"/>
    <w:rsid w:val="00DC4B31"/>
    <w:rsid w:val="00DC701C"/>
    <w:rsid w:val="00DD2923"/>
    <w:rsid w:val="00DE1924"/>
    <w:rsid w:val="00E00E0C"/>
    <w:rsid w:val="00E02D4B"/>
    <w:rsid w:val="00E41E01"/>
    <w:rsid w:val="00E42BF9"/>
    <w:rsid w:val="00E57395"/>
    <w:rsid w:val="00E75E7B"/>
    <w:rsid w:val="00E7665C"/>
    <w:rsid w:val="00EA296F"/>
    <w:rsid w:val="00EC3DD8"/>
    <w:rsid w:val="00EC47E4"/>
    <w:rsid w:val="00ED7986"/>
    <w:rsid w:val="00EE3F96"/>
    <w:rsid w:val="00EF13D3"/>
    <w:rsid w:val="00EF72D9"/>
    <w:rsid w:val="00F20EA4"/>
    <w:rsid w:val="00F34A0E"/>
    <w:rsid w:val="00F34E27"/>
    <w:rsid w:val="00F3769C"/>
    <w:rsid w:val="00F466F4"/>
    <w:rsid w:val="00F508E5"/>
    <w:rsid w:val="00F56F55"/>
    <w:rsid w:val="00F8261A"/>
    <w:rsid w:val="00FB2F90"/>
    <w:rsid w:val="00FD671C"/>
    <w:rsid w:val="00FE37E4"/>
    <w:rsid w:val="00FE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234E54"/>
    <w:pPr>
      <w:widowControl w:val="0"/>
      <w:suppressAutoHyphens/>
    </w:pPr>
    <w:rPr>
      <w:rFonts w:ascii="Thorndale" w:hAnsi="Thorndale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34E54"/>
    <w:pPr>
      <w:keepNext/>
      <w:spacing w:before="240" w:after="60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Heading2">
    <w:name w:val="heading 2"/>
    <w:basedOn w:val="Header"/>
    <w:next w:val="BodyText"/>
    <w:link w:val="Heading2Char"/>
    <w:uiPriority w:val="99"/>
    <w:qFormat/>
    <w:rsid w:val="00234E54"/>
    <w:pPr>
      <w:numPr>
        <w:ilvl w:val="1"/>
        <w:numId w:val="1"/>
      </w:numPr>
      <w:outlineLvl w:val="1"/>
    </w:pPr>
    <w:rPr>
      <w:rFonts w:ascii="Times New Roman" w:hAnsi="Times New Roman" w:cs="Tahoma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34E5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34E5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34E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34E54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34E54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34E54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234E5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34E54"/>
    <w:rPr>
      <w:rFonts w:ascii="Arial" w:hAnsi="Arial" w:cs="Times New Roman"/>
      <w:b/>
      <w:color w:val="000000"/>
      <w:kern w:val="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34E54"/>
    <w:rPr>
      <w:rFonts w:cs="Tahoma"/>
      <w:b/>
      <w:bCs/>
      <w:color w:val="000000"/>
      <w:sz w:val="36"/>
      <w:szCs w:val="36"/>
      <w:lang w:val="pl-PL" w:eastAsia="pl-PL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34E54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34E54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34E54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34E54"/>
    <w:rPr>
      <w:rFonts w:ascii="Calibri" w:hAnsi="Calibri" w:cs="Times New Roman"/>
      <w:b/>
      <w:bCs/>
      <w:color w:val="00000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34E54"/>
    <w:rPr>
      <w:rFonts w:ascii="Calibri" w:hAnsi="Calibri" w:cs="Times New Roman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34E54"/>
    <w:rPr>
      <w:rFonts w:ascii="Calibri" w:hAnsi="Calibri" w:cs="Times New Roman"/>
      <w:i/>
      <w:iCs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34E54"/>
    <w:rPr>
      <w:rFonts w:ascii="Cambria" w:hAnsi="Cambria" w:cs="Times New Roman"/>
      <w:color w:val="000000"/>
    </w:rPr>
  </w:style>
  <w:style w:type="character" w:customStyle="1" w:styleId="BalloonTextChar">
    <w:name w:val="Balloon Text Char"/>
    <w:uiPriority w:val="99"/>
    <w:semiHidden/>
    <w:locked/>
    <w:rsid w:val="00234E54"/>
    <w:rPr>
      <w:color w:val="000000"/>
      <w:sz w:val="2"/>
    </w:rPr>
  </w:style>
  <w:style w:type="character" w:customStyle="1" w:styleId="WW8Num34z0">
    <w:name w:val="WW8Num34z0"/>
    <w:uiPriority w:val="99"/>
    <w:rsid w:val="00234E54"/>
    <w:rPr>
      <w:rFonts w:ascii="StarSymbol" w:eastAsia="StarSymbol"/>
      <w:sz w:val="18"/>
    </w:rPr>
  </w:style>
  <w:style w:type="character" w:customStyle="1" w:styleId="WW8Num37z1">
    <w:name w:val="WW8Num37z1"/>
    <w:uiPriority w:val="99"/>
    <w:rsid w:val="00234E54"/>
    <w:rPr>
      <w:rFonts w:ascii="StarSymbol" w:eastAsia="StarSymbol"/>
      <w:sz w:val="18"/>
    </w:rPr>
  </w:style>
  <w:style w:type="character" w:customStyle="1" w:styleId="Absatz-Standardschriftart">
    <w:name w:val="Absatz-Standardschriftart"/>
    <w:uiPriority w:val="99"/>
    <w:rsid w:val="00234E54"/>
  </w:style>
  <w:style w:type="character" w:customStyle="1" w:styleId="WW-Absatz-Standardschriftart">
    <w:name w:val="WW-Absatz-Standardschriftart"/>
    <w:uiPriority w:val="99"/>
    <w:rsid w:val="00234E54"/>
  </w:style>
  <w:style w:type="character" w:customStyle="1" w:styleId="WW-WW8Num34z0">
    <w:name w:val="WW-WW8Num34z0"/>
    <w:uiPriority w:val="99"/>
    <w:rsid w:val="00234E54"/>
    <w:rPr>
      <w:rFonts w:ascii="StarSymbol" w:eastAsia="StarSymbol"/>
      <w:sz w:val="18"/>
    </w:rPr>
  </w:style>
  <w:style w:type="character" w:customStyle="1" w:styleId="WW-WW8Num37z1">
    <w:name w:val="WW-WW8Num37z1"/>
    <w:uiPriority w:val="99"/>
    <w:rsid w:val="00234E54"/>
    <w:rPr>
      <w:rFonts w:ascii="StarSymbol" w:eastAsia="StarSymbol"/>
      <w:sz w:val="18"/>
    </w:rPr>
  </w:style>
  <w:style w:type="character" w:customStyle="1" w:styleId="WW-Absatz-Standardschriftart1">
    <w:name w:val="WW-Absatz-Standardschriftart1"/>
    <w:uiPriority w:val="99"/>
    <w:rsid w:val="00234E54"/>
  </w:style>
  <w:style w:type="character" w:customStyle="1" w:styleId="WW-WW8Num34z01">
    <w:name w:val="WW-WW8Num34z01"/>
    <w:uiPriority w:val="99"/>
    <w:rsid w:val="00234E54"/>
    <w:rPr>
      <w:rFonts w:ascii="StarSymbol" w:eastAsia="StarSymbol"/>
      <w:sz w:val="18"/>
    </w:rPr>
  </w:style>
  <w:style w:type="character" w:customStyle="1" w:styleId="WW-WW8Num37z11">
    <w:name w:val="WW-WW8Num37z11"/>
    <w:uiPriority w:val="99"/>
    <w:rsid w:val="00234E54"/>
    <w:rPr>
      <w:rFonts w:ascii="StarSymbol" w:eastAsia="StarSymbol"/>
      <w:sz w:val="18"/>
    </w:rPr>
  </w:style>
  <w:style w:type="character" w:customStyle="1" w:styleId="WW-Absatz-Standardschriftart11">
    <w:name w:val="WW-Absatz-Standardschriftart11"/>
    <w:uiPriority w:val="99"/>
    <w:rsid w:val="00234E54"/>
  </w:style>
  <w:style w:type="character" w:customStyle="1" w:styleId="WW-WW8Num34z011">
    <w:name w:val="WW-WW8Num34z011"/>
    <w:uiPriority w:val="99"/>
    <w:rsid w:val="00234E54"/>
    <w:rPr>
      <w:rFonts w:ascii="StarSymbol" w:eastAsia="StarSymbol"/>
      <w:sz w:val="18"/>
    </w:rPr>
  </w:style>
  <w:style w:type="character" w:customStyle="1" w:styleId="WW-WW8Num37z111">
    <w:name w:val="WW-WW8Num37z111"/>
    <w:uiPriority w:val="99"/>
    <w:rsid w:val="00234E54"/>
    <w:rPr>
      <w:rFonts w:ascii="StarSymbol" w:eastAsia="StarSymbol"/>
      <w:sz w:val="18"/>
    </w:rPr>
  </w:style>
  <w:style w:type="character" w:customStyle="1" w:styleId="WW-Absatz-Standardschriftart111">
    <w:name w:val="WW-Absatz-Standardschriftart111"/>
    <w:uiPriority w:val="99"/>
    <w:rsid w:val="00234E54"/>
  </w:style>
  <w:style w:type="character" w:customStyle="1" w:styleId="WW-WW8Num34z0111">
    <w:name w:val="WW-WW8Num34z0111"/>
    <w:uiPriority w:val="99"/>
    <w:rsid w:val="00234E54"/>
    <w:rPr>
      <w:rFonts w:ascii="StarSymbol" w:eastAsia="StarSymbol"/>
      <w:sz w:val="18"/>
    </w:rPr>
  </w:style>
  <w:style w:type="character" w:customStyle="1" w:styleId="WW-WW8Num37z1111">
    <w:name w:val="WW-WW8Num37z1111"/>
    <w:uiPriority w:val="99"/>
    <w:rsid w:val="00234E54"/>
    <w:rPr>
      <w:rFonts w:ascii="StarSymbol" w:eastAsia="StarSymbol"/>
      <w:sz w:val="18"/>
    </w:rPr>
  </w:style>
  <w:style w:type="character" w:customStyle="1" w:styleId="WW-Absatz-Standardschriftart1111">
    <w:name w:val="WW-Absatz-Standardschriftart1111"/>
    <w:uiPriority w:val="99"/>
    <w:rsid w:val="00234E54"/>
  </w:style>
  <w:style w:type="character" w:customStyle="1" w:styleId="WW8Num14z0">
    <w:name w:val="WW8Num14z0"/>
    <w:uiPriority w:val="99"/>
    <w:rsid w:val="00234E54"/>
    <w:rPr>
      <w:rFonts w:ascii="StarSymbol" w:eastAsia="StarSymbol"/>
      <w:sz w:val="18"/>
    </w:rPr>
  </w:style>
  <w:style w:type="character" w:customStyle="1" w:styleId="WW8Num24z0">
    <w:name w:val="WW8Num24z0"/>
    <w:uiPriority w:val="99"/>
    <w:rsid w:val="00234E54"/>
    <w:rPr>
      <w:rFonts w:ascii="Symbol" w:hAnsi="Symbol"/>
      <w:sz w:val="18"/>
    </w:rPr>
  </w:style>
  <w:style w:type="character" w:customStyle="1" w:styleId="WW-Absatz-Standardschriftart11111">
    <w:name w:val="WW-Absatz-Standardschriftart11111"/>
    <w:uiPriority w:val="99"/>
    <w:rsid w:val="00234E54"/>
  </w:style>
  <w:style w:type="character" w:customStyle="1" w:styleId="WW-WW8Num14z0">
    <w:name w:val="WW-WW8Num14z0"/>
    <w:uiPriority w:val="99"/>
    <w:rsid w:val="00234E54"/>
    <w:rPr>
      <w:rFonts w:ascii="StarSymbol" w:eastAsia="StarSymbol"/>
      <w:sz w:val="18"/>
    </w:rPr>
  </w:style>
  <w:style w:type="character" w:customStyle="1" w:styleId="WW8Num18z0">
    <w:name w:val="WW8Num18z0"/>
    <w:uiPriority w:val="99"/>
    <w:rsid w:val="00234E54"/>
    <w:rPr>
      <w:rFonts w:ascii="StarSymbol" w:eastAsia="StarSymbol"/>
      <w:sz w:val="18"/>
    </w:rPr>
  </w:style>
  <w:style w:type="character" w:customStyle="1" w:styleId="WW8Num28z0">
    <w:name w:val="WW8Num28z0"/>
    <w:uiPriority w:val="99"/>
    <w:rsid w:val="00234E54"/>
    <w:rPr>
      <w:rFonts w:ascii="Symbol" w:hAnsi="Symbol"/>
      <w:sz w:val="18"/>
    </w:rPr>
  </w:style>
  <w:style w:type="character" w:customStyle="1" w:styleId="WW-Absatz-Standardschriftart111111">
    <w:name w:val="WW-Absatz-Standardschriftart111111"/>
    <w:uiPriority w:val="99"/>
    <w:rsid w:val="00234E54"/>
  </w:style>
  <w:style w:type="character" w:customStyle="1" w:styleId="Znakinumeracjiuser">
    <w:name w:val="Znaki numeracji (user)"/>
    <w:uiPriority w:val="99"/>
    <w:rsid w:val="00234E54"/>
  </w:style>
  <w:style w:type="character" w:customStyle="1" w:styleId="WW-Znakinumeracji">
    <w:name w:val="WW-Znaki numeracji"/>
    <w:uiPriority w:val="99"/>
    <w:rsid w:val="00234E54"/>
  </w:style>
  <w:style w:type="character" w:customStyle="1" w:styleId="WW-Znakinumeracji1">
    <w:name w:val="WW-Znaki numeracji1"/>
    <w:uiPriority w:val="99"/>
    <w:rsid w:val="00234E54"/>
  </w:style>
  <w:style w:type="character" w:customStyle="1" w:styleId="WW-Znakinumeracji11">
    <w:name w:val="WW-Znaki numeracji11"/>
    <w:uiPriority w:val="99"/>
    <w:rsid w:val="00234E54"/>
  </w:style>
  <w:style w:type="character" w:customStyle="1" w:styleId="WW-Znakinumeracji111">
    <w:name w:val="WW-Znaki numeracji111"/>
    <w:uiPriority w:val="99"/>
    <w:rsid w:val="00234E54"/>
  </w:style>
  <w:style w:type="character" w:customStyle="1" w:styleId="WW-Znakinumeracji1111">
    <w:name w:val="WW-Znaki numeracji1111"/>
    <w:uiPriority w:val="99"/>
    <w:rsid w:val="00234E54"/>
  </w:style>
  <w:style w:type="character" w:customStyle="1" w:styleId="WW-Znakinumeracji11111">
    <w:name w:val="WW-Znaki numeracji11111"/>
    <w:uiPriority w:val="99"/>
    <w:rsid w:val="00234E54"/>
  </w:style>
  <w:style w:type="character" w:customStyle="1" w:styleId="WW-Znakinumeracji111111">
    <w:name w:val="WW-Znaki numeracji111111"/>
    <w:uiPriority w:val="99"/>
    <w:rsid w:val="00234E54"/>
  </w:style>
  <w:style w:type="character" w:customStyle="1" w:styleId="Symbolewypunktowania">
    <w:name w:val="Symbole wypunktowania"/>
    <w:uiPriority w:val="99"/>
    <w:rsid w:val="00234E54"/>
    <w:rPr>
      <w:rFonts w:ascii="StarSymbol" w:eastAsia="StarSymbol"/>
      <w:sz w:val="18"/>
    </w:rPr>
  </w:style>
  <w:style w:type="character" w:customStyle="1" w:styleId="WW-Symbolewypunktowania">
    <w:name w:val="WW-Symbole wypunktowania"/>
    <w:uiPriority w:val="99"/>
    <w:rsid w:val="00234E54"/>
    <w:rPr>
      <w:rFonts w:ascii="StarSymbol" w:eastAsia="StarSymbol"/>
      <w:sz w:val="18"/>
    </w:rPr>
  </w:style>
  <w:style w:type="character" w:customStyle="1" w:styleId="WW-Symbolewypunktowania1">
    <w:name w:val="WW-Symbole wypunktowania1"/>
    <w:uiPriority w:val="99"/>
    <w:rsid w:val="00234E54"/>
    <w:rPr>
      <w:rFonts w:ascii="StarSymbol" w:eastAsia="StarSymbol"/>
      <w:sz w:val="18"/>
    </w:rPr>
  </w:style>
  <w:style w:type="character" w:customStyle="1" w:styleId="WW-Symbolewypunktowania11">
    <w:name w:val="WW-Symbole wypunktowania11"/>
    <w:uiPriority w:val="99"/>
    <w:rsid w:val="00234E54"/>
    <w:rPr>
      <w:rFonts w:ascii="StarSymbol" w:eastAsia="StarSymbol"/>
      <w:sz w:val="18"/>
    </w:rPr>
  </w:style>
  <w:style w:type="character" w:customStyle="1" w:styleId="WW-Symbolewypunktowania111">
    <w:name w:val="WW-Symbole wypunktowania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">
    <w:name w:val="WW-Symbole wypunktowania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">
    <w:name w:val="WW-Symbole wypunktowania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">
    <w:name w:val="WW-Symbole wypunktowania111111"/>
    <w:uiPriority w:val="99"/>
    <w:rsid w:val="00234E54"/>
    <w:rPr>
      <w:rFonts w:ascii="StarSymbol" w:eastAsia="StarSymbol"/>
      <w:sz w:val="18"/>
    </w:rPr>
  </w:style>
  <w:style w:type="character" w:styleId="Hyperlink">
    <w:name w:val="Hyperlink"/>
    <w:basedOn w:val="DefaultParagraphFont"/>
    <w:uiPriority w:val="99"/>
    <w:rsid w:val="00234E54"/>
    <w:rPr>
      <w:rFonts w:cs="Times New Roman"/>
      <w:color w:val="000080"/>
      <w:u w:val="single"/>
    </w:rPr>
  </w:style>
  <w:style w:type="character" w:customStyle="1" w:styleId="WW-Absatz-Standardschriftart1111111">
    <w:name w:val="WW-Absatz-Standardschriftart1111111"/>
    <w:uiPriority w:val="99"/>
    <w:rsid w:val="00234E54"/>
  </w:style>
  <w:style w:type="character" w:customStyle="1" w:styleId="WW-Absatz-Standardschriftart11111111">
    <w:name w:val="WW-Absatz-Standardschriftart11111111"/>
    <w:uiPriority w:val="99"/>
    <w:rsid w:val="00234E54"/>
  </w:style>
  <w:style w:type="character" w:customStyle="1" w:styleId="WW-Absatz-Standardschriftart111111111">
    <w:name w:val="WW-Absatz-Standardschriftart111111111"/>
    <w:uiPriority w:val="99"/>
    <w:rsid w:val="00234E54"/>
  </w:style>
  <w:style w:type="character" w:customStyle="1" w:styleId="WW-Absatz-Standardschriftart1111111111">
    <w:name w:val="WW-Absatz-Standardschriftart1111111111"/>
    <w:uiPriority w:val="99"/>
    <w:rsid w:val="00234E54"/>
  </w:style>
  <w:style w:type="character" w:customStyle="1" w:styleId="WW-Absatz-Standardschriftart11111111111">
    <w:name w:val="WW-Absatz-Standardschriftart11111111111"/>
    <w:uiPriority w:val="99"/>
    <w:rsid w:val="00234E54"/>
  </w:style>
  <w:style w:type="character" w:customStyle="1" w:styleId="WW-Absatz-Standardschriftart111111111111">
    <w:name w:val="WW-Absatz-Standardschriftart111111111111"/>
    <w:uiPriority w:val="99"/>
    <w:rsid w:val="00234E54"/>
  </w:style>
  <w:style w:type="character" w:customStyle="1" w:styleId="WW-Absatz-Standardschriftart1111111111111">
    <w:name w:val="WW-Absatz-Standardschriftart1111111111111"/>
    <w:uiPriority w:val="99"/>
    <w:rsid w:val="00234E54"/>
  </w:style>
  <w:style w:type="character" w:customStyle="1" w:styleId="WW-Absatz-Standardschriftart11111111111111">
    <w:name w:val="WW-Absatz-Standardschriftart11111111111111"/>
    <w:uiPriority w:val="99"/>
    <w:rsid w:val="00234E54"/>
  </w:style>
  <w:style w:type="character" w:customStyle="1" w:styleId="WW-Absatz-Standardschriftart111111111111111">
    <w:name w:val="WW-Absatz-Standardschriftart111111111111111"/>
    <w:uiPriority w:val="99"/>
    <w:rsid w:val="00234E54"/>
  </w:style>
  <w:style w:type="character" w:customStyle="1" w:styleId="WW-Absatz-Standardschriftart1111111111111111">
    <w:name w:val="WW-Absatz-Standardschriftart1111111111111111"/>
    <w:uiPriority w:val="99"/>
    <w:rsid w:val="00234E54"/>
  </w:style>
  <w:style w:type="character" w:customStyle="1" w:styleId="WW-Absatz-Standardschriftart11111111111111111">
    <w:name w:val="WW-Absatz-Standardschriftart11111111111111111"/>
    <w:uiPriority w:val="99"/>
    <w:rsid w:val="00234E54"/>
  </w:style>
  <w:style w:type="character" w:customStyle="1" w:styleId="WW-Absatz-Standardschriftart111111111111111111">
    <w:name w:val="WW-Absatz-Standardschriftart111111111111111111"/>
    <w:uiPriority w:val="99"/>
    <w:rsid w:val="00234E54"/>
  </w:style>
  <w:style w:type="character" w:customStyle="1" w:styleId="WW-Absatz-Standardschriftart1111111111111111111">
    <w:name w:val="WW-Absatz-Standardschriftart1111111111111111111"/>
    <w:uiPriority w:val="99"/>
    <w:rsid w:val="00234E54"/>
  </w:style>
  <w:style w:type="character" w:customStyle="1" w:styleId="WW-Absatz-Standardschriftart11111111111111111111">
    <w:name w:val="WW-Absatz-Standardschriftart11111111111111111111"/>
    <w:uiPriority w:val="99"/>
    <w:rsid w:val="00234E54"/>
  </w:style>
  <w:style w:type="character" w:customStyle="1" w:styleId="WW-Absatz-Standardschriftart111111111111111111111">
    <w:name w:val="WW-Absatz-Standardschriftart111111111111111111111"/>
    <w:uiPriority w:val="99"/>
    <w:rsid w:val="00234E54"/>
  </w:style>
  <w:style w:type="character" w:customStyle="1" w:styleId="WW-Absatz-Standardschriftart1111111111111111111111">
    <w:name w:val="WW-Absatz-Standardschriftart1111111111111111111111"/>
    <w:uiPriority w:val="99"/>
    <w:rsid w:val="00234E54"/>
  </w:style>
  <w:style w:type="character" w:customStyle="1" w:styleId="WW-Absatz-Standardschriftart11111111111111111111111">
    <w:name w:val="WW-Absatz-Standardschriftart11111111111111111111111"/>
    <w:uiPriority w:val="99"/>
    <w:rsid w:val="00234E54"/>
  </w:style>
  <w:style w:type="character" w:customStyle="1" w:styleId="WW-Absatz-Standardschriftart111111111111111111111111">
    <w:name w:val="WW-Absatz-Standardschriftart111111111111111111111111"/>
    <w:uiPriority w:val="99"/>
    <w:rsid w:val="00234E54"/>
  </w:style>
  <w:style w:type="character" w:customStyle="1" w:styleId="WW-Absatz-Standardschriftart1111111111111111111111111">
    <w:name w:val="WW-Absatz-Standardschriftart1111111111111111111111111"/>
    <w:uiPriority w:val="99"/>
    <w:rsid w:val="00234E54"/>
  </w:style>
  <w:style w:type="character" w:customStyle="1" w:styleId="WW-Absatz-Standardschriftart11111111111111111111111111">
    <w:name w:val="WW-Absatz-Standardschriftart11111111111111111111111111"/>
    <w:uiPriority w:val="99"/>
    <w:rsid w:val="00234E54"/>
  </w:style>
  <w:style w:type="character" w:customStyle="1" w:styleId="WW-Absatz-Standardschriftart111111111111111111111111111">
    <w:name w:val="WW-Absatz-Standardschriftart111111111111111111111111111"/>
    <w:uiPriority w:val="99"/>
    <w:rsid w:val="00234E54"/>
  </w:style>
  <w:style w:type="character" w:customStyle="1" w:styleId="WW-Absatz-Standardschriftart1111111111111111111111111111">
    <w:name w:val="WW-Absatz-Standardschriftart1111111111111111111111111111"/>
    <w:uiPriority w:val="99"/>
    <w:rsid w:val="00234E54"/>
  </w:style>
  <w:style w:type="character" w:customStyle="1" w:styleId="WW-Absatz-Standardschriftart11111111111111111111111111111">
    <w:name w:val="WW-Absatz-Standardschriftart11111111111111111111111111111"/>
    <w:uiPriority w:val="99"/>
    <w:rsid w:val="00234E54"/>
  </w:style>
  <w:style w:type="character" w:customStyle="1" w:styleId="WW-Absatz-Standardschriftart111111111111111111111111111111">
    <w:name w:val="WW-Absatz-Standardschriftart111111111111111111111111111111"/>
    <w:uiPriority w:val="99"/>
    <w:rsid w:val="00234E54"/>
  </w:style>
  <w:style w:type="character" w:customStyle="1" w:styleId="WW-Absatz-Standardschriftart1111111111111111111111111111111">
    <w:name w:val="WW-Absatz-Standardschriftart1111111111111111111111111111111"/>
    <w:uiPriority w:val="99"/>
    <w:rsid w:val="00234E54"/>
  </w:style>
  <w:style w:type="character" w:customStyle="1" w:styleId="WW-Absatz-Standardschriftart11111111111111111111111111111111">
    <w:name w:val="WW-Absatz-Standardschriftart11111111111111111111111111111111"/>
    <w:uiPriority w:val="99"/>
    <w:rsid w:val="00234E54"/>
  </w:style>
  <w:style w:type="character" w:customStyle="1" w:styleId="WW8Num9z0">
    <w:name w:val="WW8Num9z0"/>
    <w:uiPriority w:val="99"/>
    <w:rsid w:val="00234E54"/>
    <w:rPr>
      <w:rFonts w:ascii="StarSymbol" w:eastAsia="StarSymbol"/>
      <w:sz w:val="18"/>
    </w:rPr>
  </w:style>
  <w:style w:type="character" w:customStyle="1" w:styleId="WW-Absatz-Standardschriftart111111111111111111111111111111111">
    <w:name w:val="WW-Absatz-Standardschriftart111111111111111111111111111111111"/>
    <w:uiPriority w:val="99"/>
    <w:rsid w:val="00234E54"/>
  </w:style>
  <w:style w:type="character" w:customStyle="1" w:styleId="WW-Absatz-Standardschriftart1111111111111111111111111111111111">
    <w:name w:val="WW-Absatz-Standardschriftart1111111111111111111111111111111111"/>
    <w:uiPriority w:val="99"/>
    <w:rsid w:val="00234E54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234E54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234E54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234E54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234E54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234E54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234E54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234E54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234E54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234E54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234E54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234E54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234E54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234E54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234E54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234E54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234E54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234E54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234E54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234E54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234E54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234E54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234E54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234E54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234E54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234E54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234E54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234E54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234E54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234E54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234E54"/>
  </w:style>
  <w:style w:type="character" w:customStyle="1" w:styleId="WW8Num1z0">
    <w:name w:val="WW8Num1z0"/>
    <w:uiPriority w:val="99"/>
    <w:rsid w:val="00234E54"/>
    <w:rPr>
      <w:rFonts w:ascii="StarSymbol" w:eastAsia="StarSymbol"/>
      <w:sz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234E54"/>
  </w:style>
  <w:style w:type="character" w:customStyle="1" w:styleId="WW-Znakinumeracji1111111">
    <w:name w:val="WW-Znaki numeracji1111111"/>
    <w:uiPriority w:val="99"/>
    <w:rsid w:val="00234E54"/>
  </w:style>
  <w:style w:type="character" w:customStyle="1" w:styleId="WW-Znakinumeracji11111111">
    <w:name w:val="WW-Znaki numeracji11111111"/>
    <w:uiPriority w:val="99"/>
    <w:rsid w:val="00234E54"/>
  </w:style>
  <w:style w:type="character" w:customStyle="1" w:styleId="WW-Znakinumeracji111111111">
    <w:name w:val="WW-Znaki numeracji111111111"/>
    <w:uiPriority w:val="99"/>
    <w:rsid w:val="00234E54"/>
  </w:style>
  <w:style w:type="character" w:customStyle="1" w:styleId="WW-Znakinumeracji1111111111">
    <w:name w:val="WW-Znaki numeracji1111111111"/>
    <w:uiPriority w:val="99"/>
    <w:rsid w:val="00234E54"/>
  </w:style>
  <w:style w:type="character" w:customStyle="1" w:styleId="WW-Znakinumeracji11111111111">
    <w:name w:val="WW-Znaki numeracji11111111111"/>
    <w:uiPriority w:val="99"/>
    <w:rsid w:val="00234E54"/>
  </w:style>
  <w:style w:type="character" w:customStyle="1" w:styleId="WW-Znakinumeracji111111111111">
    <w:name w:val="WW-Znaki numeracji111111111111"/>
    <w:uiPriority w:val="99"/>
    <w:rsid w:val="00234E54"/>
  </w:style>
  <w:style w:type="character" w:customStyle="1" w:styleId="WW-Znakinumeracji1111111111111">
    <w:name w:val="WW-Znaki numeracji1111111111111"/>
    <w:uiPriority w:val="99"/>
    <w:rsid w:val="00234E54"/>
  </w:style>
  <w:style w:type="character" w:customStyle="1" w:styleId="WW-Znakinumeracji11111111111111">
    <w:name w:val="WW-Znaki numeracji11111111111111"/>
    <w:uiPriority w:val="99"/>
    <w:rsid w:val="00234E54"/>
  </w:style>
  <w:style w:type="character" w:customStyle="1" w:styleId="WW-Znakinumeracji111111111111111">
    <w:name w:val="WW-Znaki numeracji111111111111111"/>
    <w:uiPriority w:val="99"/>
    <w:rsid w:val="00234E54"/>
  </w:style>
  <w:style w:type="character" w:customStyle="1" w:styleId="WW-Znakinumeracji1111111111111111">
    <w:name w:val="WW-Znaki numeracji1111111111111111"/>
    <w:uiPriority w:val="99"/>
    <w:rsid w:val="00234E54"/>
  </w:style>
  <w:style w:type="character" w:customStyle="1" w:styleId="WW-Znakinumeracji11111111111111111">
    <w:name w:val="WW-Znaki numeracji11111111111111111"/>
    <w:uiPriority w:val="99"/>
    <w:rsid w:val="00234E54"/>
  </w:style>
  <w:style w:type="character" w:customStyle="1" w:styleId="WW-Znakinumeracji111111111111111111">
    <w:name w:val="WW-Znaki numeracji111111111111111111"/>
    <w:uiPriority w:val="99"/>
    <w:rsid w:val="00234E54"/>
  </w:style>
  <w:style w:type="character" w:customStyle="1" w:styleId="WW-Znakinumeracji1111111111111111111">
    <w:name w:val="WW-Znaki numeracji1111111111111111111"/>
    <w:uiPriority w:val="99"/>
    <w:rsid w:val="00234E54"/>
  </w:style>
  <w:style w:type="character" w:customStyle="1" w:styleId="WW-Znakinumeracji11111111111111111111">
    <w:name w:val="WW-Znaki numeracji11111111111111111111"/>
    <w:uiPriority w:val="99"/>
    <w:rsid w:val="00234E54"/>
  </w:style>
  <w:style w:type="character" w:customStyle="1" w:styleId="WW-Znakinumeracji111111111111111111111">
    <w:name w:val="WW-Znaki numeracji111111111111111111111"/>
    <w:uiPriority w:val="99"/>
    <w:rsid w:val="00234E54"/>
  </w:style>
  <w:style w:type="character" w:customStyle="1" w:styleId="WW-Znakinumeracji1111111111111111111111">
    <w:name w:val="WW-Znaki numeracji1111111111111111111111"/>
    <w:uiPriority w:val="99"/>
    <w:rsid w:val="00234E54"/>
  </w:style>
  <w:style w:type="character" w:customStyle="1" w:styleId="WW-Znakinumeracji11111111111111111111111">
    <w:name w:val="WW-Znaki numeracji11111111111111111111111"/>
    <w:uiPriority w:val="99"/>
    <w:rsid w:val="00234E54"/>
  </w:style>
  <w:style w:type="character" w:customStyle="1" w:styleId="WW-Znakinumeracji111111111111111111111111">
    <w:name w:val="WW-Znaki numeracji111111111111111111111111"/>
    <w:uiPriority w:val="99"/>
    <w:rsid w:val="00234E54"/>
  </w:style>
  <w:style w:type="character" w:customStyle="1" w:styleId="WW-Znakinumeracji1111111111111111111111111">
    <w:name w:val="WW-Znaki numeracji1111111111111111111111111"/>
    <w:uiPriority w:val="99"/>
    <w:rsid w:val="00234E54"/>
  </w:style>
  <w:style w:type="character" w:customStyle="1" w:styleId="WW-Znakinumeracji11111111111111111111111111">
    <w:name w:val="WW-Znaki numeracji11111111111111111111111111"/>
    <w:uiPriority w:val="99"/>
    <w:rsid w:val="00234E54"/>
  </w:style>
  <w:style w:type="character" w:customStyle="1" w:styleId="WW-Znakinumeracji111111111111111111111111111">
    <w:name w:val="WW-Znaki numeracji111111111111111111111111111"/>
    <w:uiPriority w:val="99"/>
    <w:rsid w:val="00234E54"/>
  </w:style>
  <w:style w:type="character" w:customStyle="1" w:styleId="WW-Znakinumeracji1111111111111111111111111111">
    <w:name w:val="WW-Znaki numeracji1111111111111111111111111111"/>
    <w:uiPriority w:val="99"/>
    <w:rsid w:val="00234E54"/>
  </w:style>
  <w:style w:type="character" w:customStyle="1" w:styleId="WW-Znakinumeracji11111111111111111111111111111">
    <w:name w:val="WW-Znaki numeracji11111111111111111111111111111"/>
    <w:uiPriority w:val="99"/>
    <w:rsid w:val="00234E54"/>
  </w:style>
  <w:style w:type="character" w:customStyle="1" w:styleId="WW-Znakinumeracji111111111111111111111111111111">
    <w:name w:val="WW-Znaki numeracji111111111111111111111111111111"/>
    <w:uiPriority w:val="99"/>
    <w:rsid w:val="00234E54"/>
  </w:style>
  <w:style w:type="character" w:customStyle="1" w:styleId="WW-Znakinumeracji1111111111111111111111111111111">
    <w:name w:val="WW-Znaki numeracji1111111111111111111111111111111"/>
    <w:uiPriority w:val="99"/>
    <w:rsid w:val="00234E54"/>
  </w:style>
  <w:style w:type="character" w:customStyle="1" w:styleId="WW-Znakinumeracji11111111111111111111111111111111">
    <w:name w:val="WW-Znaki numeracji11111111111111111111111111111111"/>
    <w:uiPriority w:val="99"/>
    <w:rsid w:val="00234E54"/>
  </w:style>
  <w:style w:type="character" w:customStyle="1" w:styleId="WW-Znakinumeracji111111111111111111111111111111111">
    <w:name w:val="WW-Znaki numeracji111111111111111111111111111111111"/>
    <w:uiPriority w:val="99"/>
    <w:rsid w:val="00234E54"/>
  </w:style>
  <w:style w:type="character" w:customStyle="1" w:styleId="WW-Znakinumeracji1111111111111111111111111111111111">
    <w:name w:val="WW-Znaki numeracji1111111111111111111111111111111111"/>
    <w:uiPriority w:val="99"/>
    <w:rsid w:val="00234E54"/>
  </w:style>
  <w:style w:type="character" w:customStyle="1" w:styleId="WW-Znakinumeracji11111111111111111111111111111111111">
    <w:name w:val="WW-Znaki numeracji11111111111111111111111111111111111"/>
    <w:uiPriority w:val="99"/>
    <w:rsid w:val="00234E54"/>
  </w:style>
  <w:style w:type="character" w:customStyle="1" w:styleId="WW-Znakinumeracji111111111111111111111111111111111111">
    <w:name w:val="WW-Znaki numeracji111111111111111111111111111111111111"/>
    <w:uiPriority w:val="99"/>
    <w:rsid w:val="00234E54"/>
  </w:style>
  <w:style w:type="character" w:customStyle="1" w:styleId="WW-Znakinumeracji1111111111111111111111111111111111111">
    <w:name w:val="WW-Znaki numeracji1111111111111111111111111111111111111"/>
    <w:uiPriority w:val="99"/>
    <w:rsid w:val="00234E54"/>
  </w:style>
  <w:style w:type="character" w:customStyle="1" w:styleId="WW-Znakinumeracji11111111111111111111111111111111111111">
    <w:name w:val="WW-Znaki numeracji11111111111111111111111111111111111111"/>
    <w:uiPriority w:val="99"/>
    <w:rsid w:val="00234E54"/>
  </w:style>
  <w:style w:type="character" w:customStyle="1" w:styleId="WW-Znakinumeracji111111111111111111111111111111111111111">
    <w:name w:val="WW-Znaki numeracji111111111111111111111111111111111111111"/>
    <w:uiPriority w:val="99"/>
    <w:rsid w:val="00234E54"/>
  </w:style>
  <w:style w:type="character" w:customStyle="1" w:styleId="WW-Znakinumeracji1111111111111111111111111111111111111111">
    <w:name w:val="WW-Znaki numeracji1111111111111111111111111111111111111111"/>
    <w:uiPriority w:val="99"/>
    <w:rsid w:val="00234E54"/>
  </w:style>
  <w:style w:type="character" w:customStyle="1" w:styleId="WW-Znakinumeracji11111111111111111111111111111111111111111">
    <w:name w:val="WW-Znaki numeracji11111111111111111111111111111111111111111"/>
    <w:uiPriority w:val="99"/>
    <w:rsid w:val="00234E54"/>
  </w:style>
  <w:style w:type="character" w:customStyle="1" w:styleId="WW-Znakinumeracji111111111111111111111111111111111111111111">
    <w:name w:val="WW-Znaki numeracji111111111111111111111111111111111111111111"/>
    <w:uiPriority w:val="99"/>
    <w:rsid w:val="00234E54"/>
  </w:style>
  <w:style w:type="character" w:customStyle="1" w:styleId="WW-Znakinumeracji1111111111111111111111111111111111111111111">
    <w:name w:val="WW-Znaki numeracji1111111111111111111111111111111111111111111"/>
    <w:uiPriority w:val="99"/>
    <w:rsid w:val="00234E54"/>
  </w:style>
  <w:style w:type="character" w:customStyle="1" w:styleId="WW-Znakinumeracji11111111111111111111111111111111111111111111">
    <w:name w:val="WW-Znaki numeracji11111111111111111111111111111111111111111111"/>
    <w:uiPriority w:val="99"/>
    <w:rsid w:val="00234E54"/>
  </w:style>
  <w:style w:type="character" w:customStyle="1" w:styleId="WW-Znakinumeracji111111111111111111111111111111111111111111111">
    <w:name w:val="WW-Znaki numeracji111111111111111111111111111111111111111111111"/>
    <w:uiPriority w:val="99"/>
    <w:rsid w:val="00234E54"/>
  </w:style>
  <w:style w:type="character" w:customStyle="1" w:styleId="WW-Znakinumeracji1111111111111111111111111111111111111111111111">
    <w:name w:val="WW-Znaki numeracji1111111111111111111111111111111111111111111111"/>
    <w:uiPriority w:val="99"/>
    <w:rsid w:val="00234E54"/>
  </w:style>
  <w:style w:type="character" w:customStyle="1" w:styleId="WW-Znakinumeracji11111111111111111111111111111111111111111111111">
    <w:name w:val="WW-Znaki numeracji11111111111111111111111111111111111111111111111"/>
    <w:uiPriority w:val="99"/>
    <w:rsid w:val="00234E54"/>
  </w:style>
  <w:style w:type="character" w:customStyle="1" w:styleId="WW-Znakinumeracji111111111111111111111111111111111111111111111111">
    <w:name w:val="WW-Znaki numeracji111111111111111111111111111111111111111111111111"/>
    <w:uiPriority w:val="99"/>
    <w:rsid w:val="00234E54"/>
  </w:style>
  <w:style w:type="character" w:customStyle="1" w:styleId="WW-Znakinumeracji1111111111111111111111111111111111111111111111111">
    <w:name w:val="WW-Znaki numeracji1111111111111111111111111111111111111111111111111"/>
    <w:uiPriority w:val="99"/>
    <w:rsid w:val="00234E54"/>
  </w:style>
  <w:style w:type="character" w:customStyle="1" w:styleId="WW-Znakinumeracji11111111111111111111111111111111111111111111111111">
    <w:name w:val="WW-Znaki numeracji11111111111111111111111111111111111111111111111111"/>
    <w:uiPriority w:val="99"/>
    <w:rsid w:val="00234E54"/>
  </w:style>
  <w:style w:type="character" w:customStyle="1" w:styleId="WW-Znakinumeracji111111111111111111111111111111111111111111111111111">
    <w:name w:val="WW-Znaki numeracji111111111111111111111111111111111111111111111111111"/>
    <w:uiPriority w:val="99"/>
    <w:rsid w:val="00234E54"/>
  </w:style>
  <w:style w:type="character" w:customStyle="1" w:styleId="WW-Znakinumeracji1111111111111111111111111111111111111111111111111111">
    <w:name w:val="WW-Znaki numeracji1111111111111111111111111111111111111111111111111111"/>
    <w:uiPriority w:val="99"/>
    <w:rsid w:val="00234E54"/>
  </w:style>
  <w:style w:type="character" w:customStyle="1" w:styleId="WW-Znakinumeracji11111111111111111111111111111111111111111111111111111">
    <w:name w:val="WW-Znaki numeracji11111111111111111111111111111111111111111111111111111"/>
    <w:uiPriority w:val="99"/>
    <w:rsid w:val="00234E54"/>
  </w:style>
  <w:style w:type="character" w:customStyle="1" w:styleId="WW-Znakinumeracji111111111111111111111111111111111111111111111111111111">
    <w:name w:val="WW-Znaki numeracji111111111111111111111111111111111111111111111111111111"/>
    <w:uiPriority w:val="99"/>
    <w:rsid w:val="00234E54"/>
  </w:style>
  <w:style w:type="character" w:customStyle="1" w:styleId="WW-Znakinumeracji1111111111111111111111111111111111111111111111111111111">
    <w:name w:val="WW-Znaki numeracji1111111111111111111111111111111111111111111111111111111"/>
    <w:uiPriority w:val="99"/>
    <w:rsid w:val="00234E54"/>
  </w:style>
  <w:style w:type="character" w:customStyle="1" w:styleId="WW-Znakinumeracji11111111111111111111111111111111111111111111111111111111">
    <w:name w:val="WW-Znaki numeracji11111111111111111111111111111111111111111111111111111111"/>
    <w:uiPriority w:val="99"/>
    <w:rsid w:val="00234E54"/>
  </w:style>
  <w:style w:type="character" w:customStyle="1" w:styleId="WW-Znakinumeracji111111111111111111111111111111111111111111111111111111111">
    <w:name w:val="WW-Znaki numeracji111111111111111111111111111111111111111111111111111111111"/>
    <w:uiPriority w:val="99"/>
    <w:rsid w:val="00234E54"/>
  </w:style>
  <w:style w:type="character" w:customStyle="1" w:styleId="WW-Znakinumeracji1111111111111111111111111111111111111111111111111111111111">
    <w:name w:val="WW-Znaki numeracji1111111111111111111111111111111111111111111111111111111111"/>
    <w:uiPriority w:val="99"/>
    <w:rsid w:val="00234E54"/>
  </w:style>
  <w:style w:type="character" w:customStyle="1" w:styleId="WW-Znakinumeracji11111111111111111111111111111111111111111111111111111111111">
    <w:name w:val="WW-Znaki numeracji11111111111111111111111111111111111111111111111111111111111"/>
    <w:uiPriority w:val="99"/>
    <w:rsid w:val="00234E54"/>
  </w:style>
  <w:style w:type="character" w:customStyle="1" w:styleId="WW-Znakinumeracji111111111111111111111111111111111111111111111111111111111111">
    <w:name w:val="WW-Znaki numeracji111111111111111111111111111111111111111111111111111111111111"/>
    <w:uiPriority w:val="99"/>
    <w:rsid w:val="00234E54"/>
  </w:style>
  <w:style w:type="character" w:customStyle="1" w:styleId="WW-Znakinumeracji1111111111111111111111111111111111111111111111111111111111111">
    <w:name w:val="WW-Znaki numeracji1111111111111111111111111111111111111111111111111111111111111"/>
    <w:uiPriority w:val="99"/>
    <w:rsid w:val="00234E54"/>
  </w:style>
  <w:style w:type="character" w:customStyle="1" w:styleId="WW-Znakinumeracji11111111111111111111111111111111111111111111111111111111111111">
    <w:name w:val="WW-Znaki numeracji11111111111111111111111111111111111111111111111111111111111111"/>
    <w:uiPriority w:val="99"/>
    <w:rsid w:val="00234E54"/>
  </w:style>
  <w:style w:type="character" w:customStyle="1" w:styleId="WW-Znakinumeracji111111111111111111111111111111111111111111111111111111111111111">
    <w:name w:val="WW-Znaki numeracji111111111111111111111111111111111111111111111111111111111111111"/>
    <w:uiPriority w:val="99"/>
    <w:rsid w:val="00234E54"/>
  </w:style>
  <w:style w:type="character" w:customStyle="1" w:styleId="WW-Znakinumeracji1111111111111111111111111111111111111111111111111111111111111111">
    <w:name w:val="WW-Znaki numeracji1111111111111111111111111111111111111111111111111111111111111111"/>
    <w:uiPriority w:val="99"/>
    <w:rsid w:val="00234E54"/>
  </w:style>
  <w:style w:type="character" w:customStyle="1" w:styleId="WW-Znakinumeracji11111111111111111111111111111111111111111111111111111111111111111">
    <w:name w:val="WW-Znaki numeracji11111111111111111111111111111111111111111111111111111111111111111"/>
    <w:uiPriority w:val="99"/>
    <w:rsid w:val="00234E54"/>
  </w:style>
  <w:style w:type="character" w:customStyle="1" w:styleId="WW-Symbolewypunktowania1111111">
    <w:name w:val="WW-Symbole wypunktowania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">
    <w:name w:val="WW-Symbole wypunktowania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">
    <w:name w:val="WW-Symbole wypunktowania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">
    <w:name w:val="WW-Symbole wypunktowania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">
    <w:name w:val="WW-Symbole wypunktowania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">
    <w:name w:val="WW-Symbole wypunktowania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">
    <w:name w:val="WW-Symbole wypunktowania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">
    <w:name w:val="WW-Symbole wypunktowania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">
    <w:name w:val="WW-Symbole wypunktowania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">
    <w:name w:val="WW-Symbole wypunktowania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">
    <w:name w:val="WW-Symbole wypunktowania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">
    <w:name w:val="WW-Symbole wypunktowania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">
    <w:name w:val="WW-Symbole wypunktowania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">
    <w:name w:val="WW-Symbole wypunktowania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">
    <w:name w:val="WW-Symbole wypunktowania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">
    <w:name w:val="WW-Symbole wypunktowania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">
    <w:name w:val="WW-Symbole wypunktowania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">
    <w:name w:val="WW-Symbole wypunktowania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">
    <w:name w:val="WW-Symbole wypunktowania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">
    <w:name w:val="WW-Symbole wypunktowania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">
    <w:name w:val="WW-Symbole wypunktowania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">
    <w:name w:val="WW-Symbole wypunktowania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">
    <w:name w:val="WW-Symbole wypunktowania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">
    <w:name w:val="WW-Symbole wypunktowania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">
    <w:name w:val="WW-Symbole wypunktowania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">
    <w:name w:val="WW-Symbole wypunktowania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">
    <w:name w:val="WW-Symbole wypunktowania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">
    <w:name w:val="WW-Symbole wypunktowania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">
    <w:name w:val="WW-Symbole wypunktowania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">
    <w:name w:val="WW-Symbole wypunktowania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">
    <w:name w:val="WW-Symbole wypunktowania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">
    <w:name w:val="WW-Symbole wypunktowania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">
    <w:name w:val="WW-Symbole wypunktowania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">
    <w:name w:val="WW-Symbole wypunktowania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">
    <w:name w:val="WW-Symbole wypunktowania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">
    <w:name w:val="WW-Symbole wypunktowania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">
    <w:name w:val="WW-Symbole wypunktowania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">
    <w:name w:val="WW-Symbole wypunktowania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">
    <w:name w:val="WW-Symbole wypunktowania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">
    <w:name w:val="WW-Symbole wypunktowania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1">
    <w:name w:val="WW-Symbole wypunktowania1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11">
    <w:name w:val="WW-Symbole wypunktowania11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111">
    <w:name w:val="WW-Symbole wypunktowania111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1111">
    <w:name w:val="WW-Symbole wypunktowania1111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uiPriority w:val="99"/>
    <w:rsid w:val="00234E54"/>
    <w:rPr>
      <w:rFonts w:ascii="StarSymbol" w:eastAsia="StarSymbol"/>
      <w:sz w:val="18"/>
    </w:rPr>
  </w:style>
  <w:style w:type="character" w:customStyle="1" w:styleId="WW-WW8Num24z0">
    <w:name w:val="WW-WW8Num24z0"/>
    <w:uiPriority w:val="99"/>
    <w:rsid w:val="00234E54"/>
    <w:rPr>
      <w:rFonts w:ascii="Symbol" w:hAnsi="Symbol"/>
      <w:sz w:val="18"/>
    </w:rPr>
  </w:style>
  <w:style w:type="character" w:styleId="FollowedHyperlink">
    <w:name w:val="FollowedHyperlink"/>
    <w:basedOn w:val="DefaultParagraphFont"/>
    <w:uiPriority w:val="99"/>
    <w:rsid w:val="00234E54"/>
    <w:rPr>
      <w:rFonts w:cs="Times New Roman"/>
      <w:color w:val="800000"/>
      <w:u w:val="single"/>
    </w:rPr>
  </w:style>
  <w:style w:type="character" w:customStyle="1" w:styleId="BodyTextChar">
    <w:name w:val="Body Text Char"/>
    <w:uiPriority w:val="99"/>
    <w:locked/>
    <w:rsid w:val="00234E54"/>
    <w:rPr>
      <w:rFonts w:ascii="Thorndale" w:hAnsi="Thorndale"/>
      <w:color w:val="000000"/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34E54"/>
    <w:rPr>
      <w:rFonts w:ascii="Thorndale" w:hAnsi="Thorndale" w:cs="Times New Roman"/>
      <w:color w:val="000000"/>
      <w:sz w:val="24"/>
    </w:rPr>
  </w:style>
  <w:style w:type="character" w:customStyle="1" w:styleId="BodyTextIndentChar">
    <w:name w:val="Body Text Indent Char"/>
    <w:uiPriority w:val="99"/>
    <w:semiHidden/>
    <w:locked/>
    <w:rsid w:val="00234E54"/>
    <w:rPr>
      <w:rFonts w:ascii="Thorndale" w:hAnsi="Thorndale"/>
      <w:color w:val="000000"/>
      <w:sz w:val="24"/>
    </w:rPr>
  </w:style>
  <w:style w:type="character" w:customStyle="1" w:styleId="FooterChar">
    <w:name w:val="Footer Char"/>
    <w:uiPriority w:val="99"/>
    <w:locked/>
    <w:rsid w:val="00234E54"/>
    <w:rPr>
      <w:rFonts w:ascii="Thorndale" w:hAnsi="Thorndale"/>
      <w:color w:val="000000"/>
      <w:sz w:val="24"/>
    </w:rPr>
  </w:style>
  <w:style w:type="character" w:customStyle="1" w:styleId="EndnoteTextChar">
    <w:name w:val="Endnote Text Char"/>
    <w:uiPriority w:val="99"/>
    <w:semiHidden/>
    <w:locked/>
    <w:rsid w:val="00234E54"/>
    <w:rPr>
      <w:rFonts w:ascii="Thorndale" w:hAnsi="Thorndale"/>
      <w:color w:val="000000"/>
      <w:sz w:val="20"/>
    </w:rPr>
  </w:style>
  <w:style w:type="character" w:customStyle="1" w:styleId="Znakiprzypiswkocowych">
    <w:name w:val="Znaki przypisów końcowych"/>
    <w:uiPriority w:val="99"/>
    <w:semiHidden/>
    <w:rsid w:val="00234E54"/>
    <w:rPr>
      <w:vertAlign w:val="superscript"/>
    </w:rPr>
  </w:style>
  <w:style w:type="character" w:customStyle="1" w:styleId="Znakiprzypiswkocowychuser">
    <w:name w:val="Znaki przypisów końcowych (user)"/>
    <w:uiPriority w:val="99"/>
    <w:rsid w:val="00576BC0"/>
    <w:rPr>
      <w:vertAlign w:val="superscript"/>
    </w:rPr>
  </w:style>
  <w:style w:type="character" w:styleId="EndnoteReference">
    <w:name w:val="endnote reference"/>
    <w:basedOn w:val="DefaultParagraphFont"/>
    <w:uiPriority w:val="99"/>
    <w:rsid w:val="00576BC0"/>
    <w:rPr>
      <w:rFonts w:cs="Times New Roman"/>
      <w:vertAlign w:val="superscript"/>
    </w:rPr>
  </w:style>
  <w:style w:type="character" w:styleId="PageNumber">
    <w:name w:val="page number"/>
    <w:basedOn w:val="DefaultParagraphFont"/>
    <w:uiPriority w:val="99"/>
    <w:rsid w:val="00234E54"/>
    <w:rPr>
      <w:rFonts w:cs="Times New Roman"/>
    </w:rPr>
  </w:style>
  <w:style w:type="character" w:customStyle="1" w:styleId="postbody">
    <w:name w:val="postbody"/>
    <w:basedOn w:val="DefaultParagraphFont"/>
    <w:uiPriority w:val="99"/>
    <w:rsid w:val="00234E54"/>
    <w:rPr>
      <w:rFonts w:cs="Times New Roman"/>
    </w:rPr>
  </w:style>
  <w:style w:type="character" w:customStyle="1" w:styleId="BodyText3Char">
    <w:name w:val="Body Text 3 Char"/>
    <w:uiPriority w:val="99"/>
    <w:semiHidden/>
    <w:locked/>
    <w:rsid w:val="00234E54"/>
    <w:rPr>
      <w:rFonts w:ascii="Thorndale" w:hAnsi="Thorndale"/>
      <w:color w:val="000000"/>
      <w:sz w:val="16"/>
    </w:rPr>
  </w:style>
  <w:style w:type="character" w:customStyle="1" w:styleId="tresc">
    <w:name w:val="tresc"/>
    <w:basedOn w:val="DefaultParagraphFont"/>
    <w:uiPriority w:val="99"/>
    <w:rsid w:val="00234E54"/>
    <w:rPr>
      <w:rFonts w:cs="Times New Roman"/>
    </w:rPr>
  </w:style>
  <w:style w:type="character" w:styleId="Strong">
    <w:name w:val="Strong"/>
    <w:basedOn w:val="DefaultParagraphFont"/>
    <w:uiPriority w:val="99"/>
    <w:qFormat/>
    <w:rsid w:val="00234E54"/>
    <w:rPr>
      <w:rFonts w:cs="Times New Roman"/>
      <w:b/>
    </w:rPr>
  </w:style>
  <w:style w:type="character" w:customStyle="1" w:styleId="Styl2Znak">
    <w:name w:val="Styl2 Znak"/>
    <w:link w:val="Styl2"/>
    <w:uiPriority w:val="99"/>
    <w:locked/>
    <w:rsid w:val="00234E54"/>
    <w:rPr>
      <w:rFonts w:ascii="Century Gothic" w:hAnsi="Century Gothic"/>
      <w:b/>
      <w:color w:val="FFFFFF"/>
    </w:rPr>
  </w:style>
  <w:style w:type="character" w:styleId="BookTitle">
    <w:name w:val="Book Title"/>
    <w:basedOn w:val="DefaultParagraphFont"/>
    <w:uiPriority w:val="99"/>
    <w:qFormat/>
    <w:rsid w:val="00234E54"/>
    <w:rPr>
      <w:rFonts w:cs="Times New Roman"/>
      <w:b/>
      <w:smallCaps/>
      <w:spacing w:val="5"/>
    </w:rPr>
  </w:style>
  <w:style w:type="character" w:customStyle="1" w:styleId="PlainTextChar">
    <w:name w:val="Plain Text Char"/>
    <w:uiPriority w:val="99"/>
    <w:locked/>
    <w:rsid w:val="00234E54"/>
    <w:rPr>
      <w:rFonts w:ascii="Courier New" w:hAnsi="Courier New"/>
    </w:rPr>
  </w:style>
  <w:style w:type="character" w:customStyle="1" w:styleId="text">
    <w:name w:val="text"/>
    <w:uiPriority w:val="99"/>
    <w:rsid w:val="00234E54"/>
  </w:style>
  <w:style w:type="character" w:customStyle="1" w:styleId="FontStyle13">
    <w:name w:val="Font Style13"/>
    <w:uiPriority w:val="99"/>
    <w:rsid w:val="00234E54"/>
    <w:rPr>
      <w:rFonts w:ascii="Times New Roman" w:hAnsi="Times New Roman"/>
      <w:b/>
      <w:i/>
      <w:sz w:val="18"/>
    </w:rPr>
  </w:style>
  <w:style w:type="character" w:customStyle="1" w:styleId="FontStyle15">
    <w:name w:val="Font Style15"/>
    <w:uiPriority w:val="99"/>
    <w:rsid w:val="00234E54"/>
    <w:rPr>
      <w:rFonts w:ascii="Times New Roman" w:hAnsi="Times New Roman"/>
      <w:b/>
      <w:sz w:val="22"/>
    </w:rPr>
  </w:style>
  <w:style w:type="character" w:customStyle="1" w:styleId="FontStyle17">
    <w:name w:val="Font Style17"/>
    <w:uiPriority w:val="99"/>
    <w:rsid w:val="00234E54"/>
    <w:rPr>
      <w:rFonts w:ascii="Times New Roman" w:hAnsi="Times New Roman"/>
      <w:sz w:val="22"/>
    </w:rPr>
  </w:style>
  <w:style w:type="character" w:styleId="CommentReference">
    <w:name w:val="annotation reference"/>
    <w:basedOn w:val="DefaultParagraphFont"/>
    <w:uiPriority w:val="99"/>
    <w:rsid w:val="00234E54"/>
    <w:rPr>
      <w:rFonts w:cs="Times New Roman"/>
      <w:sz w:val="16"/>
    </w:rPr>
  </w:style>
  <w:style w:type="character" w:customStyle="1" w:styleId="CommentTextChar">
    <w:name w:val="Comment Text Char"/>
    <w:uiPriority w:val="99"/>
    <w:locked/>
    <w:rsid w:val="00234E54"/>
    <w:rPr>
      <w:rFonts w:ascii="Thorndale" w:hAnsi="Thorndale"/>
      <w:color w:val="000000"/>
    </w:rPr>
  </w:style>
  <w:style w:type="character" w:customStyle="1" w:styleId="CommentSubjectChar">
    <w:name w:val="Comment Subject Char"/>
    <w:uiPriority w:val="99"/>
    <w:locked/>
    <w:rsid w:val="00234E54"/>
    <w:rPr>
      <w:rFonts w:ascii="Thorndale" w:hAnsi="Thorndale"/>
      <w:b/>
      <w:color w:val="000000"/>
    </w:rPr>
  </w:style>
  <w:style w:type="character" w:customStyle="1" w:styleId="alb">
    <w:name w:val="a_lb"/>
    <w:uiPriority w:val="99"/>
    <w:rsid w:val="00234E54"/>
  </w:style>
  <w:style w:type="character" w:customStyle="1" w:styleId="fn-ref">
    <w:name w:val="fn-ref"/>
    <w:uiPriority w:val="99"/>
    <w:rsid w:val="00234E54"/>
  </w:style>
  <w:style w:type="character" w:customStyle="1" w:styleId="alb-s">
    <w:name w:val="a_lb-s"/>
    <w:uiPriority w:val="99"/>
    <w:rsid w:val="00234E54"/>
  </w:style>
  <w:style w:type="character" w:customStyle="1" w:styleId="BodyTextIndent3Char">
    <w:name w:val="Body Text Indent 3 Char"/>
    <w:uiPriority w:val="99"/>
    <w:locked/>
    <w:rsid w:val="00234E54"/>
    <w:rPr>
      <w:rFonts w:ascii="Thorndale" w:hAnsi="Thorndale"/>
      <w:color w:val="000000"/>
      <w:sz w:val="16"/>
    </w:rPr>
  </w:style>
  <w:style w:type="character" w:customStyle="1" w:styleId="TekstkomentarzaZnak3">
    <w:name w:val="Tekst komentarza Znak3"/>
    <w:uiPriority w:val="99"/>
    <w:rsid w:val="00234E54"/>
    <w:rPr>
      <w:lang w:eastAsia="zh-CN"/>
    </w:rPr>
  </w:style>
  <w:style w:type="character" w:customStyle="1" w:styleId="FontStyle12">
    <w:name w:val="Font Style12"/>
    <w:uiPriority w:val="99"/>
    <w:rsid w:val="00234E54"/>
    <w:rPr>
      <w:rFonts w:ascii="Palatino Linotype" w:hAnsi="Palatino Linotype"/>
      <w:color w:val="000000"/>
      <w:sz w:val="18"/>
    </w:rPr>
  </w:style>
  <w:style w:type="character" w:customStyle="1" w:styleId="AkapitzlistZnak">
    <w:name w:val="Akapit z listą Znak"/>
    <w:link w:val="Akapitzlist1"/>
    <w:uiPriority w:val="99"/>
    <w:locked/>
    <w:rsid w:val="00234E54"/>
    <w:rPr>
      <w:rFonts w:ascii="Thorndale" w:hAnsi="Thorndale"/>
      <w:color w:val="000000"/>
      <w:sz w:val="24"/>
    </w:rPr>
  </w:style>
  <w:style w:type="character" w:customStyle="1" w:styleId="markedcontent">
    <w:name w:val="markedcontent"/>
    <w:basedOn w:val="DefaultParagraphFont"/>
    <w:uiPriority w:val="99"/>
    <w:rsid w:val="00234E54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234E54"/>
    <w:rPr>
      <w:rFonts w:cs="Times New Roman"/>
      <w:i/>
    </w:rPr>
  </w:style>
  <w:style w:type="character" w:customStyle="1" w:styleId="ZnakZnak6">
    <w:name w:val="Znak Znak6"/>
    <w:uiPriority w:val="99"/>
    <w:locked/>
    <w:rsid w:val="00234E54"/>
    <w:rPr>
      <w:rFonts w:ascii="Thorndale" w:hAnsi="Thorndale"/>
      <w:color w:val="000000"/>
      <w:sz w:val="24"/>
    </w:rPr>
  </w:style>
  <w:style w:type="character" w:customStyle="1" w:styleId="Nierozpoznanawzmianka1">
    <w:name w:val="Nierozpoznana wzmianka1"/>
    <w:basedOn w:val="DefaultParagraphFont"/>
    <w:uiPriority w:val="99"/>
    <w:semiHidden/>
    <w:rsid w:val="00234E54"/>
    <w:rPr>
      <w:rFonts w:cs="Times New Roman"/>
      <w:color w:val="605E5C"/>
      <w:shd w:val="clear" w:color="auto" w:fill="E1DFDD"/>
    </w:rPr>
  </w:style>
  <w:style w:type="character" w:customStyle="1" w:styleId="ZnakZnak5">
    <w:name w:val="Znak Znak5"/>
    <w:uiPriority w:val="99"/>
    <w:rsid w:val="00234E54"/>
    <w:rPr>
      <w:sz w:val="24"/>
      <w:lang w:val="pl-PL" w:eastAsia="zh-CN"/>
    </w:rPr>
  </w:style>
  <w:style w:type="character" w:customStyle="1" w:styleId="HTMLPreformattedChar">
    <w:name w:val="HTML Preformatted Char"/>
    <w:uiPriority w:val="99"/>
    <w:semiHidden/>
    <w:locked/>
    <w:rsid w:val="00234E54"/>
    <w:rPr>
      <w:rFonts w:ascii="Courier New" w:hAnsi="Courier New"/>
      <w:sz w:val="20"/>
    </w:rPr>
  </w:style>
  <w:style w:type="character" w:customStyle="1" w:styleId="apple-converted-space">
    <w:name w:val="apple-converted-space"/>
    <w:uiPriority w:val="99"/>
    <w:rsid w:val="00234E54"/>
  </w:style>
  <w:style w:type="character" w:customStyle="1" w:styleId="ZnakZnak3">
    <w:name w:val="Znak Znak3"/>
    <w:uiPriority w:val="99"/>
    <w:rsid w:val="00234E54"/>
    <w:rPr>
      <w:rFonts w:ascii="Calibri Light" w:hAnsi="Calibri Light"/>
      <w:b/>
      <w:i/>
      <w:sz w:val="28"/>
    </w:rPr>
  </w:style>
  <w:style w:type="character" w:customStyle="1" w:styleId="ZnakZnak2">
    <w:name w:val="Znak Znak2"/>
    <w:uiPriority w:val="99"/>
    <w:semiHidden/>
    <w:rsid w:val="00234E54"/>
    <w:rPr>
      <w:rFonts w:ascii="Segoe UI" w:hAnsi="Segoe UI"/>
      <w:sz w:val="18"/>
    </w:rPr>
  </w:style>
  <w:style w:type="character" w:customStyle="1" w:styleId="ZnakZnak1">
    <w:name w:val="Znak Znak1"/>
    <w:uiPriority w:val="99"/>
    <w:rsid w:val="00234E54"/>
    <w:rPr>
      <w:sz w:val="24"/>
    </w:rPr>
  </w:style>
  <w:style w:type="character" w:customStyle="1" w:styleId="ZnakZnak">
    <w:name w:val="Znak Znak"/>
    <w:uiPriority w:val="99"/>
    <w:rsid w:val="00234E54"/>
    <w:rPr>
      <w:sz w:val="24"/>
    </w:rPr>
  </w:style>
  <w:style w:type="character" w:customStyle="1" w:styleId="ZnakZnak21">
    <w:name w:val="Znak Znak21"/>
    <w:uiPriority w:val="99"/>
    <w:semiHidden/>
    <w:locked/>
    <w:rsid w:val="00234E54"/>
    <w:rPr>
      <w:sz w:val="24"/>
      <w:lang w:val="pl-PL" w:eastAsia="pl-PL"/>
    </w:rPr>
  </w:style>
  <w:style w:type="character" w:customStyle="1" w:styleId="ZnakZnak11">
    <w:name w:val="Znak Znak11"/>
    <w:uiPriority w:val="99"/>
    <w:locked/>
    <w:rsid w:val="00234E54"/>
    <w:rPr>
      <w:b/>
      <w:lang w:val="pl-PL" w:eastAsia="pl-PL"/>
    </w:rPr>
  </w:style>
  <w:style w:type="character" w:customStyle="1" w:styleId="FootnoteTextChar">
    <w:name w:val="Footnote Text Char"/>
    <w:uiPriority w:val="99"/>
    <w:semiHidden/>
    <w:locked/>
    <w:rsid w:val="00234E54"/>
    <w:rPr>
      <w:rFonts w:ascii="Thorndale" w:hAnsi="Thorndale"/>
      <w:color w:val="000000"/>
      <w:sz w:val="20"/>
    </w:rPr>
  </w:style>
  <w:style w:type="character" w:customStyle="1" w:styleId="Znakiprzypiswdolnych">
    <w:name w:val="Znaki przypisów dolnych"/>
    <w:uiPriority w:val="99"/>
    <w:semiHidden/>
    <w:locked/>
    <w:rsid w:val="00234E54"/>
    <w:rPr>
      <w:vertAlign w:val="superscript"/>
    </w:rPr>
  </w:style>
  <w:style w:type="character" w:customStyle="1" w:styleId="Znakiprzypiswdolnychuser">
    <w:name w:val="Znaki przypisów dolnych (user)"/>
    <w:uiPriority w:val="99"/>
    <w:rsid w:val="00576BC0"/>
    <w:rPr>
      <w:vertAlign w:val="superscript"/>
    </w:rPr>
  </w:style>
  <w:style w:type="character" w:styleId="FootnoteReference">
    <w:name w:val="footnote reference"/>
    <w:basedOn w:val="DefaultParagraphFont"/>
    <w:uiPriority w:val="99"/>
    <w:rsid w:val="00576BC0"/>
    <w:rPr>
      <w:rFonts w:cs="Times New Roman"/>
      <w:vertAlign w:val="superscript"/>
    </w:rPr>
  </w:style>
  <w:style w:type="character" w:customStyle="1" w:styleId="ListParagraphChar">
    <w:name w:val="List Paragraph Char"/>
    <w:link w:val="ListParagraph"/>
    <w:uiPriority w:val="99"/>
    <w:locked/>
    <w:rsid w:val="00234E54"/>
    <w:rPr>
      <w:rFonts w:ascii="Thorndale" w:hAnsi="Thorndale"/>
      <w:color w:val="000000"/>
      <w:sz w:val="24"/>
      <w:lang w:val="pl-PL" w:eastAsia="pl-PL"/>
    </w:rPr>
  </w:style>
  <w:style w:type="character" w:customStyle="1" w:styleId="ZnakZnak31">
    <w:name w:val="Znak Znak31"/>
    <w:uiPriority w:val="99"/>
    <w:semiHidden/>
    <w:locked/>
    <w:rsid w:val="00234E54"/>
    <w:rPr>
      <w:lang w:val="pl-PL" w:eastAsia="pl-PL"/>
    </w:rPr>
  </w:style>
  <w:style w:type="character" w:customStyle="1" w:styleId="ZnakZnak4">
    <w:name w:val="Znak Znak4"/>
    <w:uiPriority w:val="99"/>
    <w:rsid w:val="00234E54"/>
    <w:rPr>
      <w:rFonts w:ascii="Segoe UI" w:hAnsi="Segoe UI"/>
      <w:sz w:val="18"/>
    </w:rPr>
  </w:style>
  <w:style w:type="character" w:customStyle="1" w:styleId="BodyTextIndent2Char">
    <w:name w:val="Body Text Indent 2 Char"/>
    <w:uiPriority w:val="99"/>
    <w:semiHidden/>
    <w:locked/>
    <w:rsid w:val="00234E54"/>
    <w:rPr>
      <w:rFonts w:ascii="Thorndale" w:hAnsi="Thorndale"/>
      <w:color w:val="000000"/>
      <w:sz w:val="24"/>
    </w:rPr>
  </w:style>
  <w:style w:type="character" w:customStyle="1" w:styleId="mwe-math-mathml-inline">
    <w:name w:val="mwe-math-mathml-inline"/>
    <w:uiPriority w:val="99"/>
    <w:rsid w:val="00234E54"/>
  </w:style>
  <w:style w:type="character" w:customStyle="1" w:styleId="FontStyle113">
    <w:name w:val="Font Style113"/>
    <w:uiPriority w:val="99"/>
    <w:rsid w:val="00234E54"/>
    <w:rPr>
      <w:rFonts w:ascii="Arial" w:hAnsi="Arial"/>
      <w:sz w:val="16"/>
    </w:rPr>
  </w:style>
  <w:style w:type="character" w:customStyle="1" w:styleId="ZnakZnak22">
    <w:name w:val="Znak Znak22"/>
    <w:uiPriority w:val="99"/>
    <w:rsid w:val="00234E54"/>
    <w:rPr>
      <w:rFonts w:ascii="Thorndale" w:hAnsi="Thorndale"/>
      <w:color w:val="000000"/>
    </w:rPr>
  </w:style>
  <w:style w:type="character" w:customStyle="1" w:styleId="FontStyle52">
    <w:name w:val="Font Style52"/>
    <w:uiPriority w:val="99"/>
    <w:rsid w:val="00234E54"/>
    <w:rPr>
      <w:rFonts w:ascii="Arial" w:hAnsi="Arial"/>
      <w:sz w:val="20"/>
    </w:rPr>
  </w:style>
  <w:style w:type="character" w:customStyle="1" w:styleId="WW8Num1z1">
    <w:name w:val="WW8Num1z1"/>
    <w:uiPriority w:val="99"/>
    <w:rsid w:val="00576BC0"/>
  </w:style>
  <w:style w:type="paragraph" w:styleId="Header">
    <w:name w:val="header"/>
    <w:basedOn w:val="Normal"/>
    <w:next w:val="BodyText"/>
    <w:link w:val="HeaderChar"/>
    <w:uiPriority w:val="99"/>
    <w:rsid w:val="00234E54"/>
    <w:pPr>
      <w:suppressLineNumbers/>
      <w:tabs>
        <w:tab w:val="center" w:pos="4818"/>
        <w:tab w:val="right" w:pos="9637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057923"/>
    <w:rPr>
      <w:rFonts w:ascii="Thorndale" w:hAnsi="Thorndale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rsid w:val="00234E54"/>
    <w:pPr>
      <w:spacing w:after="120"/>
    </w:pPr>
    <w:rPr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057923"/>
    <w:rPr>
      <w:rFonts w:ascii="Thorndale" w:hAnsi="Thorndale" w:cs="Times New Roman"/>
      <w:color w:val="000000"/>
      <w:sz w:val="24"/>
      <w:szCs w:val="24"/>
    </w:rPr>
  </w:style>
  <w:style w:type="paragraph" w:styleId="List">
    <w:name w:val="List"/>
    <w:basedOn w:val="BodyText"/>
    <w:uiPriority w:val="99"/>
    <w:rsid w:val="00234E54"/>
    <w:rPr>
      <w:rFonts w:cs="Tahoma"/>
    </w:rPr>
  </w:style>
  <w:style w:type="paragraph" w:styleId="Caption">
    <w:name w:val="caption"/>
    <w:basedOn w:val="Normal"/>
    <w:uiPriority w:val="99"/>
    <w:qFormat/>
    <w:rsid w:val="00576BC0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"/>
    <w:uiPriority w:val="99"/>
    <w:rsid w:val="00576BC0"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"/>
    <w:uiPriority w:val="99"/>
    <w:rsid w:val="00576BC0"/>
  </w:style>
  <w:style w:type="paragraph" w:customStyle="1" w:styleId="Nagwekuser">
    <w:name w:val="Nagłówek (user)"/>
    <w:basedOn w:val="Normal"/>
    <w:next w:val="BodyText"/>
    <w:uiPriority w:val="99"/>
    <w:rsid w:val="00576BC0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Indeksuser">
    <w:name w:val="Indeks (user)"/>
    <w:basedOn w:val="Normal"/>
    <w:uiPriority w:val="99"/>
    <w:rsid w:val="00234E54"/>
    <w:pPr>
      <w:suppressLineNumbers/>
    </w:pPr>
    <w:rPr>
      <w:rFonts w:cs="Tahoma"/>
    </w:rPr>
  </w:style>
  <w:style w:type="paragraph" w:customStyle="1" w:styleId="Gwkaistopkauser">
    <w:name w:val="Główka i stopka (user)"/>
    <w:basedOn w:val="Normal"/>
    <w:uiPriority w:val="99"/>
    <w:rsid w:val="00576BC0"/>
  </w:style>
  <w:style w:type="paragraph" w:styleId="BalloonText">
    <w:name w:val="Balloon Text"/>
    <w:basedOn w:val="Normal"/>
    <w:link w:val="BalloonTextChar1"/>
    <w:uiPriority w:val="99"/>
    <w:semiHidden/>
    <w:rsid w:val="00234E54"/>
    <w:rPr>
      <w:rFonts w:ascii="Times New Roman" w:hAnsi="Times New Roman"/>
      <w:sz w:val="2"/>
      <w:szCs w:val="2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057923"/>
    <w:rPr>
      <w:rFonts w:cs="Times New Roman"/>
      <w:color w:val="000000"/>
      <w:sz w:val="2"/>
    </w:rPr>
  </w:style>
  <w:style w:type="paragraph" w:customStyle="1" w:styleId="Podpis1">
    <w:name w:val="Podpis1"/>
    <w:basedOn w:val="Normal"/>
    <w:uiPriority w:val="99"/>
    <w:rsid w:val="00234E54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1">
    <w:name w:val="Nagłówek1"/>
    <w:basedOn w:val="Normal"/>
    <w:next w:val="BodyText"/>
    <w:uiPriority w:val="99"/>
    <w:rsid w:val="00234E5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Nagwek">
    <w:name w:val="WW-Nagłówek"/>
    <w:basedOn w:val="Normal"/>
    <w:next w:val="BodyText"/>
    <w:uiPriority w:val="99"/>
    <w:rsid w:val="00234E5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Podpis">
    <w:name w:val="WW-Podpis"/>
    <w:basedOn w:val="Normal"/>
    <w:uiPriority w:val="99"/>
    <w:rsid w:val="00234E54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"/>
    <w:uiPriority w:val="99"/>
    <w:rsid w:val="00234E54"/>
    <w:pPr>
      <w:suppressLineNumbers/>
    </w:pPr>
    <w:rPr>
      <w:rFonts w:cs="Tahoma"/>
    </w:rPr>
  </w:style>
  <w:style w:type="paragraph" w:customStyle="1" w:styleId="WW-Nagwek1">
    <w:name w:val="WW-Nagłówek1"/>
    <w:basedOn w:val="Normal"/>
    <w:next w:val="BodyText"/>
    <w:uiPriority w:val="99"/>
    <w:rsid w:val="00234E5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Podpis1">
    <w:name w:val="WW-Podpis1"/>
    <w:basedOn w:val="Normal"/>
    <w:uiPriority w:val="99"/>
    <w:rsid w:val="00234E54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"/>
    <w:uiPriority w:val="99"/>
    <w:rsid w:val="00234E54"/>
    <w:pPr>
      <w:suppressLineNumbers/>
    </w:pPr>
    <w:rPr>
      <w:rFonts w:cs="Tahoma"/>
    </w:rPr>
  </w:style>
  <w:style w:type="paragraph" w:customStyle="1" w:styleId="WW-Nagwek11">
    <w:name w:val="WW-Nagłówek11"/>
    <w:basedOn w:val="Normal"/>
    <w:next w:val="BodyText"/>
    <w:uiPriority w:val="99"/>
    <w:rsid w:val="00234E5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Podpis11">
    <w:name w:val="WW-Podpis11"/>
    <w:basedOn w:val="Normal"/>
    <w:uiPriority w:val="99"/>
    <w:rsid w:val="00234E54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"/>
    <w:uiPriority w:val="99"/>
    <w:rsid w:val="00234E54"/>
    <w:pPr>
      <w:suppressLineNumbers/>
    </w:pPr>
    <w:rPr>
      <w:rFonts w:cs="Tahoma"/>
    </w:rPr>
  </w:style>
  <w:style w:type="paragraph" w:customStyle="1" w:styleId="WW-Nagwek111">
    <w:name w:val="WW-Nagłówek111"/>
    <w:basedOn w:val="Normal"/>
    <w:next w:val="BodyText"/>
    <w:uiPriority w:val="99"/>
    <w:rsid w:val="00234E5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Podpis111">
    <w:name w:val="WW-Podpis111"/>
    <w:basedOn w:val="Normal"/>
    <w:uiPriority w:val="99"/>
    <w:rsid w:val="00234E54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"/>
    <w:uiPriority w:val="99"/>
    <w:rsid w:val="00234E54"/>
    <w:pPr>
      <w:suppressLineNumbers/>
    </w:pPr>
    <w:rPr>
      <w:rFonts w:cs="Tahoma"/>
    </w:rPr>
  </w:style>
  <w:style w:type="paragraph" w:customStyle="1" w:styleId="WW-Nagwek1111">
    <w:name w:val="WW-Nagłówek1111"/>
    <w:basedOn w:val="Normal"/>
    <w:next w:val="BodyText"/>
    <w:uiPriority w:val="99"/>
    <w:rsid w:val="00234E5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Podpis1111">
    <w:name w:val="WW-Podpis1111"/>
    <w:basedOn w:val="Normal"/>
    <w:uiPriority w:val="99"/>
    <w:rsid w:val="00234E54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"/>
    <w:uiPriority w:val="99"/>
    <w:rsid w:val="00234E54"/>
    <w:pPr>
      <w:suppressLineNumbers/>
    </w:pPr>
    <w:rPr>
      <w:rFonts w:cs="Tahoma"/>
    </w:rPr>
  </w:style>
  <w:style w:type="paragraph" w:customStyle="1" w:styleId="WW-Nagwek11111">
    <w:name w:val="WW-Nagłówek11111"/>
    <w:basedOn w:val="Normal"/>
    <w:next w:val="BodyText"/>
    <w:uiPriority w:val="99"/>
    <w:rsid w:val="00234E5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Podpis11111">
    <w:name w:val="WW-Podpis11111"/>
    <w:basedOn w:val="Normal"/>
    <w:uiPriority w:val="99"/>
    <w:rsid w:val="00234E54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"/>
    <w:uiPriority w:val="99"/>
    <w:rsid w:val="00234E54"/>
    <w:pPr>
      <w:suppressLineNumbers/>
    </w:pPr>
    <w:rPr>
      <w:rFonts w:cs="Tahoma"/>
    </w:rPr>
  </w:style>
  <w:style w:type="paragraph" w:customStyle="1" w:styleId="WW-Nagwek111111">
    <w:name w:val="WW-Nagłówek111111"/>
    <w:basedOn w:val="Normal"/>
    <w:next w:val="BodyText"/>
    <w:uiPriority w:val="99"/>
    <w:rsid w:val="00234E5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Indent">
    <w:name w:val="Body Text Indent"/>
    <w:basedOn w:val="BodyText"/>
    <w:link w:val="BodyTextIndentChar1"/>
    <w:uiPriority w:val="99"/>
    <w:rsid w:val="00234E54"/>
    <w:pPr>
      <w:ind w:left="283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057923"/>
    <w:rPr>
      <w:rFonts w:ascii="Thorndale" w:hAnsi="Thorndale" w:cs="Times New Roman"/>
      <w:color w:val="000000"/>
      <w:sz w:val="24"/>
      <w:szCs w:val="24"/>
    </w:rPr>
  </w:style>
  <w:style w:type="paragraph" w:customStyle="1" w:styleId="WW-Podpis111111">
    <w:name w:val="WW-Podpis111111"/>
    <w:basedOn w:val="Normal"/>
    <w:uiPriority w:val="99"/>
    <w:rsid w:val="00234E54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"/>
    <w:next w:val="BodyText"/>
    <w:uiPriority w:val="99"/>
    <w:rsid w:val="00234E5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Footer">
    <w:name w:val="footer"/>
    <w:basedOn w:val="Normal"/>
    <w:link w:val="FooterChar1"/>
    <w:uiPriority w:val="99"/>
    <w:rsid w:val="00234E54"/>
    <w:pPr>
      <w:suppressLineNumbers/>
      <w:tabs>
        <w:tab w:val="center" w:pos="4818"/>
        <w:tab w:val="right" w:pos="9637"/>
      </w:tabs>
    </w:pPr>
    <w:rPr>
      <w:szCs w:val="20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057923"/>
    <w:rPr>
      <w:rFonts w:ascii="Thorndale" w:hAnsi="Thorndale" w:cs="Times New Roman"/>
      <w:color w:val="000000"/>
      <w:sz w:val="24"/>
      <w:szCs w:val="24"/>
    </w:rPr>
  </w:style>
  <w:style w:type="paragraph" w:customStyle="1" w:styleId="Zawartotabeliuser">
    <w:name w:val="Zawartość tabeli (user)"/>
    <w:basedOn w:val="BodyText"/>
    <w:uiPriority w:val="99"/>
    <w:rsid w:val="00234E54"/>
    <w:pPr>
      <w:suppressLineNumbers/>
    </w:pPr>
  </w:style>
  <w:style w:type="paragraph" w:customStyle="1" w:styleId="WW-Zawartotabeli">
    <w:name w:val="WW-Zawartość tabeli"/>
    <w:basedOn w:val="BodyText"/>
    <w:uiPriority w:val="99"/>
    <w:rsid w:val="00234E54"/>
    <w:pPr>
      <w:suppressLineNumbers/>
    </w:pPr>
  </w:style>
  <w:style w:type="paragraph" w:customStyle="1" w:styleId="WW-Zawartotabeli1">
    <w:name w:val="WW-Zawartość tabeli1"/>
    <w:basedOn w:val="BodyText"/>
    <w:uiPriority w:val="99"/>
    <w:rsid w:val="00234E54"/>
    <w:pPr>
      <w:suppressLineNumbers/>
    </w:pPr>
  </w:style>
  <w:style w:type="paragraph" w:customStyle="1" w:styleId="WW-Zawartotabeli11">
    <w:name w:val="WW-Zawartość tabeli11"/>
    <w:basedOn w:val="BodyText"/>
    <w:uiPriority w:val="99"/>
    <w:rsid w:val="00234E54"/>
    <w:pPr>
      <w:suppressLineNumbers/>
    </w:pPr>
  </w:style>
  <w:style w:type="paragraph" w:customStyle="1" w:styleId="WW-Zawartotabeli111">
    <w:name w:val="WW-Zawartość tabeli111"/>
    <w:basedOn w:val="BodyText"/>
    <w:uiPriority w:val="99"/>
    <w:rsid w:val="00234E54"/>
    <w:pPr>
      <w:suppressLineNumbers/>
    </w:pPr>
  </w:style>
  <w:style w:type="paragraph" w:customStyle="1" w:styleId="WW-Zawartotabeli1111">
    <w:name w:val="WW-Zawartość tabeli1111"/>
    <w:basedOn w:val="BodyText"/>
    <w:uiPriority w:val="99"/>
    <w:rsid w:val="00234E54"/>
    <w:pPr>
      <w:suppressLineNumbers/>
    </w:pPr>
  </w:style>
  <w:style w:type="paragraph" w:customStyle="1" w:styleId="WW-Zawartotabeli11111">
    <w:name w:val="WW-Zawartość tabeli11111"/>
    <w:basedOn w:val="BodyText"/>
    <w:uiPriority w:val="99"/>
    <w:rsid w:val="00234E54"/>
    <w:pPr>
      <w:suppressLineNumbers/>
    </w:pPr>
  </w:style>
  <w:style w:type="paragraph" w:customStyle="1" w:styleId="WW-Zawartotabeli111111">
    <w:name w:val="WW-Zawartość tabeli111111"/>
    <w:basedOn w:val="BodyText"/>
    <w:uiPriority w:val="99"/>
    <w:rsid w:val="00234E54"/>
    <w:pPr>
      <w:suppressLineNumbers/>
    </w:pPr>
  </w:style>
  <w:style w:type="paragraph" w:customStyle="1" w:styleId="Nagwektabeliuser">
    <w:name w:val="Nagłówek tabeli (user)"/>
    <w:basedOn w:val="Zawartotabeliuser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"/>
    <w:uiPriority w:val="99"/>
    <w:rsid w:val="00234E54"/>
    <w:pPr>
      <w:suppressLineNumbers/>
    </w:pPr>
    <w:rPr>
      <w:rFonts w:cs="Tahoma"/>
    </w:rPr>
  </w:style>
  <w:style w:type="paragraph" w:customStyle="1" w:styleId="WW-Podpis1111111">
    <w:name w:val="WW-Podpis1111111"/>
    <w:basedOn w:val="Normal"/>
    <w:uiPriority w:val="99"/>
    <w:rsid w:val="00234E54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"/>
    <w:uiPriority w:val="99"/>
    <w:rsid w:val="00234E54"/>
    <w:pPr>
      <w:suppressLineNumbers/>
    </w:pPr>
    <w:rPr>
      <w:rFonts w:cs="Tahoma"/>
    </w:rPr>
  </w:style>
  <w:style w:type="paragraph" w:customStyle="1" w:styleId="WW-Podpis11111111">
    <w:name w:val="WW-Podpis11111111"/>
    <w:basedOn w:val="Normal"/>
    <w:uiPriority w:val="99"/>
    <w:rsid w:val="00234E54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"/>
    <w:uiPriority w:val="99"/>
    <w:rsid w:val="00234E54"/>
    <w:pPr>
      <w:suppressLineNumbers/>
    </w:pPr>
    <w:rPr>
      <w:rFonts w:cs="Tahoma"/>
    </w:rPr>
  </w:style>
  <w:style w:type="paragraph" w:customStyle="1" w:styleId="WW-Podpis111111111">
    <w:name w:val="WW-Podpis111111111"/>
    <w:basedOn w:val="Normal"/>
    <w:uiPriority w:val="99"/>
    <w:rsid w:val="00234E54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"/>
    <w:uiPriority w:val="99"/>
    <w:rsid w:val="00234E54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"/>
    <w:uiPriority w:val="99"/>
    <w:rsid w:val="00234E54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"/>
    <w:uiPriority w:val="99"/>
    <w:rsid w:val="00234E54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"/>
    <w:uiPriority w:val="99"/>
    <w:rsid w:val="00234E54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"/>
    <w:uiPriority w:val="99"/>
    <w:rsid w:val="00234E54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BodyText"/>
    <w:uiPriority w:val="99"/>
    <w:rsid w:val="00234E54"/>
    <w:pPr>
      <w:suppressLineNumbers/>
    </w:pPr>
  </w:style>
  <w:style w:type="paragraph" w:customStyle="1" w:styleId="WW-Zawartotabeli11111111">
    <w:name w:val="WW-Zawartość tabeli11111111"/>
    <w:basedOn w:val="BodyText"/>
    <w:uiPriority w:val="99"/>
    <w:rsid w:val="00234E54"/>
    <w:pPr>
      <w:suppressLineNumbers/>
    </w:pPr>
  </w:style>
  <w:style w:type="paragraph" w:customStyle="1" w:styleId="WW-Zawartotabeli111111111">
    <w:name w:val="WW-Zawartość tabeli111111111"/>
    <w:basedOn w:val="BodyText"/>
    <w:uiPriority w:val="99"/>
    <w:rsid w:val="00234E54"/>
    <w:pPr>
      <w:suppressLineNumbers/>
    </w:pPr>
  </w:style>
  <w:style w:type="paragraph" w:customStyle="1" w:styleId="WW-Zawartotabeli1111111111">
    <w:name w:val="WW-Zawartość tabeli1111111111"/>
    <w:basedOn w:val="BodyText"/>
    <w:uiPriority w:val="99"/>
    <w:rsid w:val="00234E54"/>
    <w:pPr>
      <w:suppressLineNumbers/>
    </w:pPr>
  </w:style>
  <w:style w:type="paragraph" w:customStyle="1" w:styleId="WW-Zawartotabeli11111111111">
    <w:name w:val="WW-Zawartość tabeli11111111111"/>
    <w:basedOn w:val="BodyText"/>
    <w:uiPriority w:val="99"/>
    <w:rsid w:val="00234E54"/>
    <w:pPr>
      <w:suppressLineNumbers/>
    </w:pPr>
  </w:style>
  <w:style w:type="paragraph" w:customStyle="1" w:styleId="WW-Zawartotabeli111111111111">
    <w:name w:val="WW-Zawartość tabeli111111111111"/>
    <w:basedOn w:val="BodyText"/>
    <w:uiPriority w:val="99"/>
    <w:rsid w:val="00234E54"/>
    <w:pPr>
      <w:suppressLineNumbers/>
    </w:pPr>
  </w:style>
  <w:style w:type="paragraph" w:customStyle="1" w:styleId="WW-Zawartotabeli1111111111111">
    <w:name w:val="WW-Zawartość tabeli1111111111111"/>
    <w:basedOn w:val="BodyText"/>
    <w:uiPriority w:val="99"/>
    <w:rsid w:val="00234E54"/>
    <w:pPr>
      <w:suppressLineNumbers/>
    </w:pPr>
  </w:style>
  <w:style w:type="paragraph" w:customStyle="1" w:styleId="WW-Zawartotabeli11111111111111">
    <w:name w:val="WW-Zawartość tabeli11111111111111"/>
    <w:basedOn w:val="BodyText"/>
    <w:uiPriority w:val="99"/>
    <w:rsid w:val="00234E54"/>
    <w:pPr>
      <w:suppressLineNumbers/>
    </w:pPr>
  </w:style>
  <w:style w:type="paragraph" w:customStyle="1" w:styleId="WW-Zawartotabeli111111111111111">
    <w:name w:val="WW-Zawartość tabeli111111111111111"/>
    <w:basedOn w:val="BodyText"/>
    <w:uiPriority w:val="99"/>
    <w:rsid w:val="00234E54"/>
    <w:pPr>
      <w:suppressLineNumbers/>
    </w:pPr>
  </w:style>
  <w:style w:type="paragraph" w:customStyle="1" w:styleId="WW-Zawartotabeli1111111111111111">
    <w:name w:val="WW-Zawartość tabeli1111111111111111"/>
    <w:basedOn w:val="BodyText"/>
    <w:uiPriority w:val="99"/>
    <w:rsid w:val="00234E54"/>
    <w:pPr>
      <w:suppressLineNumbers/>
    </w:pPr>
  </w:style>
  <w:style w:type="paragraph" w:customStyle="1" w:styleId="WW-Zawartotabeli11111111111111111">
    <w:name w:val="WW-Zawartość tabeli11111111111111111"/>
    <w:basedOn w:val="BodyText"/>
    <w:uiPriority w:val="99"/>
    <w:rsid w:val="00234E54"/>
    <w:pPr>
      <w:suppressLineNumbers/>
    </w:pPr>
  </w:style>
  <w:style w:type="paragraph" w:customStyle="1" w:styleId="WW-Zawartotabeli111111111111111111">
    <w:name w:val="WW-Zawartość tabeli111111111111111111"/>
    <w:basedOn w:val="BodyText"/>
    <w:uiPriority w:val="99"/>
    <w:rsid w:val="00234E54"/>
    <w:pPr>
      <w:suppressLineNumbers/>
    </w:pPr>
  </w:style>
  <w:style w:type="paragraph" w:customStyle="1" w:styleId="WW-Zawartotabeli1111111111111111111">
    <w:name w:val="WW-Zawartość tabeli1111111111111111111"/>
    <w:basedOn w:val="BodyText"/>
    <w:uiPriority w:val="99"/>
    <w:rsid w:val="00234E54"/>
    <w:pPr>
      <w:suppressLineNumbers/>
    </w:pPr>
  </w:style>
  <w:style w:type="paragraph" w:customStyle="1" w:styleId="WW-Zawartotabeli11111111111111111111">
    <w:name w:val="WW-Zawartość tabeli11111111111111111111"/>
    <w:basedOn w:val="BodyText"/>
    <w:uiPriority w:val="99"/>
    <w:rsid w:val="00234E54"/>
    <w:pPr>
      <w:suppressLineNumbers/>
    </w:pPr>
  </w:style>
  <w:style w:type="paragraph" w:customStyle="1" w:styleId="WW-Zawartotabeli111111111111111111111">
    <w:name w:val="WW-Zawartość tabeli111111111111111111111"/>
    <w:basedOn w:val="BodyText"/>
    <w:uiPriority w:val="99"/>
    <w:rsid w:val="00234E54"/>
    <w:pPr>
      <w:suppressLineNumbers/>
    </w:pPr>
  </w:style>
  <w:style w:type="paragraph" w:customStyle="1" w:styleId="WW-Zawartotabeli1111111111111111111111">
    <w:name w:val="WW-Zawartość tabeli1111111111111111111111"/>
    <w:basedOn w:val="BodyText"/>
    <w:uiPriority w:val="99"/>
    <w:rsid w:val="00234E54"/>
    <w:pPr>
      <w:suppressLineNumbers/>
    </w:pPr>
  </w:style>
  <w:style w:type="paragraph" w:customStyle="1" w:styleId="WW-Zawartotabeli11111111111111111111111">
    <w:name w:val="WW-Zawartość tabeli11111111111111111111111"/>
    <w:basedOn w:val="BodyText"/>
    <w:uiPriority w:val="99"/>
    <w:rsid w:val="00234E54"/>
    <w:pPr>
      <w:suppressLineNumbers/>
    </w:pPr>
  </w:style>
  <w:style w:type="paragraph" w:customStyle="1" w:styleId="WW-Zawartotabeli111111111111111111111111">
    <w:name w:val="WW-Zawartość tabeli111111111111111111111111"/>
    <w:basedOn w:val="BodyText"/>
    <w:uiPriority w:val="99"/>
    <w:rsid w:val="00234E54"/>
    <w:pPr>
      <w:suppressLineNumbers/>
    </w:pPr>
  </w:style>
  <w:style w:type="paragraph" w:customStyle="1" w:styleId="WW-Zawartotabeli1111111111111111111111111">
    <w:name w:val="WW-Zawartość tabeli1111111111111111111111111"/>
    <w:basedOn w:val="BodyText"/>
    <w:uiPriority w:val="99"/>
    <w:rsid w:val="00234E54"/>
    <w:pPr>
      <w:suppressLineNumbers/>
    </w:pPr>
  </w:style>
  <w:style w:type="paragraph" w:customStyle="1" w:styleId="WW-Zawartotabeli11111111111111111111111111">
    <w:name w:val="WW-Zawartość tabeli11111111111111111111111111"/>
    <w:basedOn w:val="BodyText"/>
    <w:uiPriority w:val="99"/>
    <w:rsid w:val="00234E54"/>
    <w:pPr>
      <w:suppressLineNumbers/>
    </w:pPr>
  </w:style>
  <w:style w:type="paragraph" w:customStyle="1" w:styleId="WW-Zawartotabeli111111111111111111111111111">
    <w:name w:val="WW-Zawartość tabeli111111111111111111111111111"/>
    <w:basedOn w:val="BodyText"/>
    <w:uiPriority w:val="99"/>
    <w:rsid w:val="00234E54"/>
    <w:pPr>
      <w:suppressLineNumbers/>
    </w:pPr>
  </w:style>
  <w:style w:type="paragraph" w:customStyle="1" w:styleId="WW-Zawartotabeli1111111111111111111111111111">
    <w:name w:val="WW-Zawartość tabeli1111111111111111111111111111"/>
    <w:basedOn w:val="BodyText"/>
    <w:uiPriority w:val="99"/>
    <w:rsid w:val="00234E54"/>
    <w:pPr>
      <w:suppressLineNumbers/>
    </w:pPr>
  </w:style>
  <w:style w:type="paragraph" w:customStyle="1" w:styleId="WW-Zawartotabeli11111111111111111111111111111">
    <w:name w:val="WW-Zawartość tabeli11111111111111111111111111111"/>
    <w:basedOn w:val="BodyText"/>
    <w:uiPriority w:val="99"/>
    <w:rsid w:val="00234E54"/>
    <w:pPr>
      <w:suppressLineNumbers/>
    </w:pPr>
  </w:style>
  <w:style w:type="paragraph" w:customStyle="1" w:styleId="WW-Zawartotabeli111111111111111111111111111111">
    <w:name w:val="WW-Zawartość tabeli111111111111111111111111111111"/>
    <w:basedOn w:val="BodyText"/>
    <w:uiPriority w:val="99"/>
    <w:rsid w:val="00234E54"/>
    <w:pPr>
      <w:suppressLineNumbers/>
    </w:pPr>
  </w:style>
  <w:style w:type="paragraph" w:customStyle="1" w:styleId="WW-Zawartotabeli1111111111111111111111111111111">
    <w:name w:val="WW-Zawartość tabeli1111111111111111111111111111111"/>
    <w:basedOn w:val="BodyText"/>
    <w:uiPriority w:val="99"/>
    <w:rsid w:val="00234E54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BodyText"/>
    <w:uiPriority w:val="99"/>
    <w:rsid w:val="00234E54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BodyText"/>
    <w:uiPriority w:val="99"/>
    <w:rsid w:val="00234E54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BodyText"/>
    <w:uiPriority w:val="99"/>
    <w:rsid w:val="00234E54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BodyText"/>
    <w:uiPriority w:val="99"/>
    <w:rsid w:val="00234E54"/>
    <w:pPr>
      <w:suppressLineNumbers/>
    </w:pPr>
  </w:style>
  <w:style w:type="paragraph" w:customStyle="1" w:styleId="WW-Nagwektabeli1111111">
    <w:name w:val="WW-Nagłówek tabeli1111111"/>
    <w:basedOn w:val="WW-Zawartotabeli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uiPriority w:val="99"/>
    <w:rsid w:val="00234E54"/>
    <w:pPr>
      <w:jc w:val="center"/>
    </w:pPr>
    <w:rPr>
      <w:b/>
      <w:bCs/>
      <w:i/>
      <w:iCs/>
    </w:rPr>
  </w:style>
  <w:style w:type="paragraph" w:customStyle="1" w:styleId="Zawartoramkiuser">
    <w:name w:val="Zawartość ramki (user)"/>
    <w:basedOn w:val="BodyText"/>
    <w:uiPriority w:val="99"/>
    <w:rsid w:val="00234E54"/>
  </w:style>
  <w:style w:type="paragraph" w:customStyle="1" w:styleId="WW-Zawartoramki">
    <w:name w:val="WW-Zawartość ramki"/>
    <w:basedOn w:val="BodyText"/>
    <w:uiPriority w:val="99"/>
    <w:rsid w:val="00234E54"/>
  </w:style>
  <w:style w:type="paragraph" w:customStyle="1" w:styleId="WW-Zawartoramki1">
    <w:name w:val="WW-Zawartość ramki1"/>
    <w:basedOn w:val="BodyText"/>
    <w:uiPriority w:val="99"/>
    <w:rsid w:val="00234E54"/>
  </w:style>
  <w:style w:type="paragraph" w:customStyle="1" w:styleId="WW-Zawartoramki11">
    <w:name w:val="WW-Zawartość ramki11"/>
    <w:basedOn w:val="BodyText"/>
    <w:uiPriority w:val="99"/>
    <w:rsid w:val="00234E54"/>
  </w:style>
  <w:style w:type="paragraph" w:customStyle="1" w:styleId="WW-Zawartoramki111">
    <w:name w:val="WW-Zawartość ramki111"/>
    <w:basedOn w:val="BodyText"/>
    <w:uiPriority w:val="99"/>
    <w:rsid w:val="00234E54"/>
  </w:style>
  <w:style w:type="paragraph" w:customStyle="1" w:styleId="WW-Zawartoramki1111">
    <w:name w:val="WW-Zawartość ramki1111"/>
    <w:basedOn w:val="BodyText"/>
    <w:uiPriority w:val="99"/>
    <w:rsid w:val="00234E54"/>
  </w:style>
  <w:style w:type="paragraph" w:customStyle="1" w:styleId="WW-Zawartoramki11111">
    <w:name w:val="WW-Zawartość ramki11111"/>
    <w:basedOn w:val="BodyText"/>
    <w:uiPriority w:val="99"/>
    <w:rsid w:val="00234E54"/>
  </w:style>
  <w:style w:type="paragraph" w:styleId="EndnoteText">
    <w:name w:val="endnote text"/>
    <w:basedOn w:val="Normal"/>
    <w:link w:val="EndnoteTextChar1"/>
    <w:uiPriority w:val="99"/>
    <w:semiHidden/>
    <w:rsid w:val="00234E54"/>
    <w:rPr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locked/>
    <w:rsid w:val="00057923"/>
    <w:rPr>
      <w:rFonts w:ascii="Thorndale" w:hAnsi="Thorndale" w:cs="Times New Roman"/>
      <w:color w:val="000000"/>
      <w:sz w:val="20"/>
      <w:szCs w:val="20"/>
    </w:rPr>
  </w:style>
  <w:style w:type="paragraph" w:styleId="NormalWeb">
    <w:name w:val="Normal (Web)"/>
    <w:basedOn w:val="Normal"/>
    <w:uiPriority w:val="99"/>
    <w:rsid w:val="00234E54"/>
    <w:pPr>
      <w:widowControl/>
      <w:suppressAutoHyphens w:val="0"/>
      <w:spacing w:beforeAutospacing="1" w:afterAutospacing="1"/>
    </w:pPr>
    <w:rPr>
      <w:rFonts w:ascii="Times New Roman" w:hAnsi="Times New Roman"/>
      <w:color w:val="auto"/>
    </w:rPr>
  </w:style>
  <w:style w:type="paragraph" w:styleId="BodyText3">
    <w:name w:val="Body Text 3"/>
    <w:basedOn w:val="Normal"/>
    <w:link w:val="BodyText3Char1"/>
    <w:uiPriority w:val="99"/>
    <w:rsid w:val="00234E54"/>
    <w:pPr>
      <w:widowControl/>
      <w:suppressAutoHyphens w:val="0"/>
      <w:textAlignment w:val="baseline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sid w:val="00057923"/>
    <w:rPr>
      <w:rFonts w:ascii="Thorndale" w:hAnsi="Thorndale" w:cs="Times New Roman"/>
      <w:color w:val="000000"/>
      <w:sz w:val="16"/>
      <w:szCs w:val="16"/>
    </w:rPr>
  </w:style>
  <w:style w:type="paragraph" w:customStyle="1" w:styleId="przypis">
    <w:name w:val="przypis"/>
    <w:basedOn w:val="Normal"/>
    <w:uiPriority w:val="99"/>
    <w:rsid w:val="00234E54"/>
    <w:pPr>
      <w:widowControl/>
      <w:suppressAutoHyphens w:val="0"/>
      <w:spacing w:after="120" w:line="360" w:lineRule="atLeast"/>
      <w:jc w:val="both"/>
    </w:pPr>
    <w:rPr>
      <w:rFonts w:ascii="Times New Roman PL" w:hAnsi="Times New Roman PL" w:cs="Times New Roman PL"/>
      <w:color w:val="auto"/>
      <w:sz w:val="22"/>
      <w:szCs w:val="22"/>
    </w:rPr>
  </w:style>
  <w:style w:type="paragraph" w:customStyle="1" w:styleId="Default">
    <w:name w:val="Default"/>
    <w:uiPriority w:val="99"/>
    <w:rsid w:val="00234E54"/>
    <w:pPr>
      <w:suppressAutoHyphens/>
    </w:pPr>
    <w:rPr>
      <w:color w:val="000000"/>
      <w:sz w:val="24"/>
      <w:szCs w:val="24"/>
    </w:rPr>
  </w:style>
  <w:style w:type="paragraph" w:customStyle="1" w:styleId="Akapitzlist1">
    <w:name w:val="Akapit z listą1"/>
    <w:basedOn w:val="Normal"/>
    <w:link w:val="AkapitzlistZnak"/>
    <w:uiPriority w:val="99"/>
    <w:rsid w:val="00234E54"/>
    <w:pPr>
      <w:ind w:left="708"/>
    </w:pPr>
    <w:rPr>
      <w:szCs w:val="20"/>
    </w:rPr>
  </w:style>
  <w:style w:type="paragraph" w:customStyle="1" w:styleId="Styl2">
    <w:name w:val="Styl2"/>
    <w:basedOn w:val="Normal"/>
    <w:link w:val="Styl2Znak"/>
    <w:uiPriority w:val="99"/>
    <w:rsid w:val="00234E54"/>
    <w:pPr>
      <w:jc w:val="right"/>
    </w:pPr>
    <w:rPr>
      <w:rFonts w:ascii="Century Gothic" w:hAnsi="Century Gothic"/>
      <w:b/>
      <w:color w:val="FFFFFF"/>
      <w:sz w:val="20"/>
      <w:szCs w:val="20"/>
    </w:rPr>
  </w:style>
  <w:style w:type="paragraph" w:styleId="TOC1">
    <w:name w:val="toc 1"/>
    <w:basedOn w:val="Normal"/>
    <w:next w:val="Normal"/>
    <w:autoRedefine/>
    <w:uiPriority w:val="99"/>
    <w:rsid w:val="00234E54"/>
    <w:pPr>
      <w:tabs>
        <w:tab w:val="left" w:pos="567"/>
        <w:tab w:val="left" w:pos="709"/>
        <w:tab w:val="right" w:leader="dot" w:pos="9059"/>
      </w:tabs>
      <w:spacing w:before="120" w:after="120"/>
      <w:ind w:left="567" w:hanging="567"/>
    </w:pPr>
    <w:rPr>
      <w:rFonts w:ascii="Century Gothic" w:hAnsi="Century Gothic" w:cs="Calibri"/>
      <w:b/>
      <w:bCs/>
      <w:smallCaps/>
      <w:spacing w:val="5"/>
      <w:sz w:val="18"/>
      <w:szCs w:val="18"/>
    </w:rPr>
  </w:style>
  <w:style w:type="paragraph" w:styleId="TOC2">
    <w:name w:val="toc 2"/>
    <w:basedOn w:val="Normal"/>
    <w:next w:val="Normal"/>
    <w:autoRedefine/>
    <w:uiPriority w:val="99"/>
    <w:rsid w:val="00234E54"/>
    <w:pPr>
      <w:ind w:left="240"/>
    </w:pPr>
    <w:rPr>
      <w:rFonts w:ascii="Calibri" w:hAnsi="Calibri" w:cs="Calibr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234E54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99"/>
    <w:rsid w:val="00234E54"/>
    <w:pPr>
      <w:ind w:left="720"/>
    </w:pPr>
    <w:rPr>
      <w:rFonts w:ascii="Calibri" w:hAnsi="Calibri" w:cs="Calibri"/>
      <w:sz w:val="18"/>
      <w:szCs w:val="18"/>
    </w:rPr>
  </w:style>
  <w:style w:type="paragraph" w:styleId="TOC5">
    <w:name w:val="toc 5"/>
    <w:basedOn w:val="Normal"/>
    <w:next w:val="Normal"/>
    <w:autoRedefine/>
    <w:uiPriority w:val="99"/>
    <w:rsid w:val="00234E54"/>
    <w:pPr>
      <w:ind w:left="960"/>
    </w:pPr>
    <w:rPr>
      <w:rFonts w:ascii="Calibri" w:hAnsi="Calibri" w:cs="Calibri"/>
      <w:sz w:val="18"/>
      <w:szCs w:val="18"/>
    </w:rPr>
  </w:style>
  <w:style w:type="paragraph" w:styleId="TOC6">
    <w:name w:val="toc 6"/>
    <w:basedOn w:val="Normal"/>
    <w:next w:val="Normal"/>
    <w:autoRedefine/>
    <w:uiPriority w:val="99"/>
    <w:rsid w:val="00234E54"/>
    <w:pPr>
      <w:ind w:left="1200"/>
    </w:pPr>
    <w:rPr>
      <w:rFonts w:ascii="Calibri" w:hAnsi="Calibri" w:cs="Calibri"/>
      <w:sz w:val="18"/>
      <w:szCs w:val="18"/>
    </w:rPr>
  </w:style>
  <w:style w:type="paragraph" w:styleId="TOC7">
    <w:name w:val="toc 7"/>
    <w:basedOn w:val="Normal"/>
    <w:next w:val="Normal"/>
    <w:autoRedefine/>
    <w:uiPriority w:val="99"/>
    <w:rsid w:val="00234E54"/>
    <w:pPr>
      <w:ind w:left="1440"/>
    </w:pPr>
    <w:rPr>
      <w:rFonts w:ascii="Calibri" w:hAnsi="Calibri" w:cs="Calibri"/>
      <w:sz w:val="18"/>
      <w:szCs w:val="18"/>
    </w:rPr>
  </w:style>
  <w:style w:type="paragraph" w:styleId="TOC8">
    <w:name w:val="toc 8"/>
    <w:basedOn w:val="Normal"/>
    <w:next w:val="Normal"/>
    <w:autoRedefine/>
    <w:uiPriority w:val="99"/>
    <w:rsid w:val="00234E54"/>
    <w:pPr>
      <w:ind w:left="1680"/>
    </w:pPr>
    <w:rPr>
      <w:rFonts w:ascii="Calibri" w:hAnsi="Calibri" w:cs="Calibri"/>
      <w:sz w:val="18"/>
      <w:szCs w:val="18"/>
    </w:rPr>
  </w:style>
  <w:style w:type="paragraph" w:styleId="TOC9">
    <w:name w:val="toc 9"/>
    <w:basedOn w:val="Normal"/>
    <w:next w:val="Normal"/>
    <w:autoRedefine/>
    <w:uiPriority w:val="99"/>
    <w:rsid w:val="00234E54"/>
    <w:pPr>
      <w:ind w:left="1920"/>
    </w:pPr>
    <w:rPr>
      <w:rFonts w:ascii="Calibri" w:hAnsi="Calibri" w:cs="Calibri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234E54"/>
    <w:pPr>
      <w:ind w:left="240" w:hanging="240"/>
    </w:pPr>
  </w:style>
  <w:style w:type="paragraph" w:styleId="IndexHeading">
    <w:name w:val="index heading"/>
    <w:basedOn w:val="Header"/>
    <w:uiPriority w:val="99"/>
    <w:rsid w:val="00576BC0"/>
    <w:pPr>
      <w:keepNext/>
      <w:suppressLineNumbers w:val="0"/>
      <w:tabs>
        <w:tab w:val="clear" w:pos="4818"/>
        <w:tab w:val="clear" w:pos="9637"/>
      </w:tabs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OCHeading">
    <w:name w:val="TOC Heading"/>
    <w:basedOn w:val="Heading1"/>
    <w:next w:val="Normal"/>
    <w:uiPriority w:val="99"/>
    <w:qFormat/>
    <w:rsid w:val="00234E54"/>
    <w:pPr>
      <w:keepLines/>
      <w:widowControl/>
      <w:suppressAutoHyphens w:val="0"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PlainText">
    <w:name w:val="Plain Text"/>
    <w:basedOn w:val="Normal"/>
    <w:link w:val="PlainTextChar1"/>
    <w:uiPriority w:val="99"/>
    <w:rsid w:val="00234E54"/>
    <w:pPr>
      <w:widowControl/>
      <w:suppressAutoHyphens w:val="0"/>
    </w:pPr>
    <w:rPr>
      <w:rFonts w:ascii="Courier New" w:hAnsi="Courier New"/>
      <w:color w:val="auto"/>
      <w:sz w:val="20"/>
      <w:szCs w:val="20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locked/>
    <w:rsid w:val="00057923"/>
    <w:rPr>
      <w:rFonts w:ascii="Courier New" w:hAnsi="Courier New" w:cs="Courier New"/>
      <w:color w:val="000000"/>
      <w:sz w:val="20"/>
      <w:szCs w:val="20"/>
    </w:rPr>
  </w:style>
  <w:style w:type="paragraph" w:customStyle="1" w:styleId="pkt">
    <w:name w:val="pkt"/>
    <w:basedOn w:val="Normal"/>
    <w:uiPriority w:val="99"/>
    <w:rsid w:val="00234E54"/>
    <w:pPr>
      <w:widowControl/>
      <w:spacing w:before="60" w:after="60"/>
      <w:ind w:left="851" w:hanging="295"/>
      <w:jc w:val="both"/>
    </w:pPr>
    <w:rPr>
      <w:rFonts w:ascii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"/>
    <w:uiPriority w:val="99"/>
    <w:rsid w:val="00234E54"/>
    <w:pPr>
      <w:suppressAutoHyphens w:val="0"/>
      <w:spacing w:line="379" w:lineRule="exact"/>
      <w:jc w:val="both"/>
    </w:pPr>
    <w:rPr>
      <w:rFonts w:ascii="Times New Roman" w:hAnsi="Times New Roman"/>
      <w:color w:val="auto"/>
    </w:rPr>
  </w:style>
  <w:style w:type="paragraph" w:customStyle="1" w:styleId="Style2">
    <w:name w:val="Style2"/>
    <w:basedOn w:val="Normal"/>
    <w:uiPriority w:val="99"/>
    <w:rsid w:val="00234E54"/>
    <w:pPr>
      <w:suppressAutoHyphens w:val="0"/>
      <w:spacing w:line="379" w:lineRule="exact"/>
      <w:jc w:val="both"/>
    </w:pPr>
    <w:rPr>
      <w:rFonts w:ascii="Times New Roman" w:hAnsi="Times New Roman"/>
      <w:color w:val="auto"/>
    </w:rPr>
  </w:style>
  <w:style w:type="paragraph" w:customStyle="1" w:styleId="Style4">
    <w:name w:val="Style4"/>
    <w:basedOn w:val="Normal"/>
    <w:uiPriority w:val="99"/>
    <w:rsid w:val="00234E54"/>
    <w:pPr>
      <w:suppressAutoHyphens w:val="0"/>
      <w:spacing w:line="384" w:lineRule="exact"/>
      <w:ind w:hanging="283"/>
      <w:jc w:val="both"/>
    </w:pPr>
    <w:rPr>
      <w:rFonts w:ascii="Times New Roman" w:hAnsi="Times New Roman"/>
      <w:color w:val="auto"/>
    </w:rPr>
  </w:style>
  <w:style w:type="paragraph" w:customStyle="1" w:styleId="Style5">
    <w:name w:val="Style5"/>
    <w:basedOn w:val="Normal"/>
    <w:uiPriority w:val="99"/>
    <w:rsid w:val="00234E54"/>
    <w:pPr>
      <w:suppressAutoHyphens w:val="0"/>
      <w:spacing w:line="382" w:lineRule="exact"/>
      <w:ind w:hanging="264"/>
    </w:pPr>
    <w:rPr>
      <w:rFonts w:ascii="Times New Roman" w:hAnsi="Times New Roman"/>
      <w:color w:val="auto"/>
    </w:rPr>
  </w:style>
  <w:style w:type="paragraph" w:styleId="CommentText">
    <w:name w:val="annotation text"/>
    <w:basedOn w:val="Normal"/>
    <w:link w:val="CommentTextChar1"/>
    <w:uiPriority w:val="99"/>
    <w:rsid w:val="00234E54"/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locked/>
    <w:rsid w:val="00057923"/>
    <w:rPr>
      <w:rFonts w:ascii="Thorndale" w:hAnsi="Thorndale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234E54"/>
    <w:rPr>
      <w:b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locked/>
    <w:rsid w:val="00057923"/>
    <w:rPr>
      <w:rFonts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234E54"/>
    <w:pPr>
      <w:suppressAutoHyphens/>
    </w:pPr>
    <w:rPr>
      <w:rFonts w:ascii="Thorndale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"/>
    <w:uiPriority w:val="99"/>
    <w:rsid w:val="00234E54"/>
    <w:rPr>
      <w:rFonts w:ascii="Arial" w:hAnsi="Arial"/>
      <w:b/>
      <w:color w:val="auto"/>
      <w:szCs w:val="20"/>
    </w:rPr>
  </w:style>
  <w:style w:type="paragraph" w:styleId="BodyTextIndent3">
    <w:name w:val="Body Text Indent 3"/>
    <w:basedOn w:val="Normal"/>
    <w:link w:val="BodyTextIndent3Char1"/>
    <w:uiPriority w:val="99"/>
    <w:rsid w:val="00234E54"/>
    <w:pPr>
      <w:spacing w:after="120"/>
      <w:ind w:left="283"/>
    </w:pPr>
    <w:rPr>
      <w:sz w:val="16"/>
      <w:szCs w:val="20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locked/>
    <w:rsid w:val="00057923"/>
    <w:rPr>
      <w:rFonts w:ascii="Thorndale" w:hAnsi="Thorndale" w:cs="Times New Roman"/>
      <w:color w:val="000000"/>
      <w:sz w:val="16"/>
      <w:szCs w:val="16"/>
    </w:rPr>
  </w:style>
  <w:style w:type="paragraph" w:customStyle="1" w:styleId="Akapitzlist11">
    <w:name w:val="Akapit z listą11"/>
    <w:basedOn w:val="Normal"/>
    <w:uiPriority w:val="99"/>
    <w:rsid w:val="00234E54"/>
    <w:pPr>
      <w:widowControl/>
      <w:ind w:left="720"/>
    </w:pPr>
    <w:rPr>
      <w:rFonts w:ascii="Times New Roman" w:hAnsi="Times New Roman" w:cs="Verdana"/>
      <w:color w:val="auto"/>
      <w:lang w:eastAsia="zh-CN"/>
    </w:rPr>
  </w:style>
  <w:style w:type="paragraph" w:customStyle="1" w:styleId="Tekstpodstawowy21">
    <w:name w:val="Tekst podstawowy 21"/>
    <w:basedOn w:val="Normal"/>
    <w:uiPriority w:val="99"/>
    <w:rsid w:val="00234E54"/>
    <w:pPr>
      <w:widowControl/>
      <w:spacing w:before="120"/>
      <w:jc w:val="both"/>
    </w:pPr>
    <w:rPr>
      <w:rFonts w:ascii="Times New Roman" w:hAnsi="Times New Roman" w:cs="Verdana"/>
      <w:b/>
      <w:bCs/>
      <w:color w:val="auto"/>
      <w:sz w:val="25"/>
      <w:lang w:eastAsia="zh-CN"/>
    </w:rPr>
  </w:style>
  <w:style w:type="paragraph" w:customStyle="1" w:styleId="ListParagraph1">
    <w:name w:val="List Paragraph1"/>
    <w:basedOn w:val="Normal"/>
    <w:uiPriority w:val="99"/>
    <w:rsid w:val="00234E54"/>
    <w:pPr>
      <w:widowControl/>
      <w:suppressAutoHyphens w:val="0"/>
      <w:spacing w:after="200" w:line="276" w:lineRule="auto"/>
      <w:ind w:left="720"/>
    </w:pPr>
    <w:rPr>
      <w:rFonts w:ascii="Calibri" w:hAnsi="Calibri" w:cs="Calibri"/>
      <w:color w:val="auto"/>
      <w:sz w:val="22"/>
      <w:szCs w:val="22"/>
      <w:lang w:eastAsia="en-US"/>
    </w:rPr>
  </w:style>
  <w:style w:type="paragraph" w:customStyle="1" w:styleId="Znak">
    <w:name w:val="Znak"/>
    <w:basedOn w:val="Normal"/>
    <w:uiPriority w:val="99"/>
    <w:rsid w:val="00234E54"/>
    <w:pPr>
      <w:widowControl/>
      <w:suppressAutoHyphens w:val="0"/>
    </w:pPr>
    <w:rPr>
      <w:rFonts w:ascii="Times New Roman" w:hAnsi="Times New Roman"/>
      <w:color w:val="auto"/>
    </w:rPr>
  </w:style>
  <w:style w:type="paragraph" w:styleId="NoSpacing">
    <w:name w:val="No Spacing"/>
    <w:uiPriority w:val="99"/>
    <w:qFormat/>
    <w:rsid w:val="00234E54"/>
    <w:pPr>
      <w:suppressAutoHyphens/>
    </w:pPr>
    <w:rPr>
      <w:sz w:val="24"/>
      <w:szCs w:val="24"/>
    </w:rPr>
  </w:style>
  <w:style w:type="paragraph" w:customStyle="1" w:styleId="Znak1ZnakZnakZnakZnakZnakZnak">
    <w:name w:val="Znak1 Znak Znak Znak Znak Znak Znak"/>
    <w:basedOn w:val="Normal"/>
    <w:uiPriority w:val="99"/>
    <w:rsid w:val="00234E54"/>
    <w:pPr>
      <w:widowControl/>
      <w:suppressAutoHyphens w:val="0"/>
    </w:pPr>
    <w:rPr>
      <w:rFonts w:ascii="Times New Roman" w:hAnsi="Times New Roman"/>
      <w:color w:val="auto"/>
    </w:rPr>
  </w:style>
  <w:style w:type="paragraph" w:customStyle="1" w:styleId="Tekstpodstawowy32">
    <w:name w:val="Tekst podstawowy 32"/>
    <w:basedOn w:val="Normal"/>
    <w:uiPriority w:val="99"/>
    <w:rsid w:val="00234E54"/>
    <w:pPr>
      <w:widowControl/>
      <w:spacing w:before="120"/>
      <w:jc w:val="both"/>
    </w:pPr>
    <w:rPr>
      <w:rFonts w:ascii="Times New Roman" w:hAnsi="Times New Roman" w:cs="Verdana"/>
      <w:i/>
      <w:iCs/>
      <w:color w:val="auto"/>
      <w:lang w:eastAsia="zh-CN"/>
    </w:rPr>
  </w:style>
  <w:style w:type="paragraph" w:customStyle="1" w:styleId="Akapitzlist2">
    <w:name w:val="Akapit z listą2"/>
    <w:basedOn w:val="Normal"/>
    <w:uiPriority w:val="99"/>
    <w:rsid w:val="00234E54"/>
    <w:pPr>
      <w:suppressAutoHyphens w:val="0"/>
      <w:ind w:left="665" w:hanging="428"/>
      <w:jc w:val="both"/>
    </w:pPr>
    <w:rPr>
      <w:rFonts w:ascii="Times New Roman" w:hAnsi="Times New Roman"/>
      <w:color w:val="auto"/>
      <w:sz w:val="22"/>
      <w:szCs w:val="22"/>
      <w:lang w:eastAsia="en-US"/>
    </w:rPr>
  </w:style>
  <w:style w:type="paragraph" w:customStyle="1" w:styleId="tekstpodstawowy210">
    <w:name w:val="tekstpodstawowy210"/>
    <w:basedOn w:val="Normal"/>
    <w:uiPriority w:val="99"/>
    <w:rsid w:val="00234E54"/>
    <w:pPr>
      <w:widowControl/>
      <w:suppressAutoHyphens w:val="0"/>
      <w:spacing w:beforeAutospacing="1" w:afterAutospacing="1"/>
    </w:pPr>
    <w:rPr>
      <w:rFonts w:ascii="Times New Roman" w:hAnsi="Times New Roman"/>
      <w:color w:val="auto"/>
    </w:rPr>
  </w:style>
  <w:style w:type="paragraph" w:customStyle="1" w:styleId="Akapitzlist3">
    <w:name w:val="Akapit z listą3"/>
    <w:basedOn w:val="Normal"/>
    <w:uiPriority w:val="99"/>
    <w:rsid w:val="00234E54"/>
    <w:pPr>
      <w:widowControl/>
      <w:ind w:left="720"/>
    </w:pPr>
    <w:rPr>
      <w:rFonts w:ascii="Times New Roman" w:hAnsi="Times New Roman" w:cs="Verdana"/>
      <w:color w:val="auto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rsid w:val="00234E54"/>
    <w:pPr>
      <w:ind w:left="720"/>
      <w:contextualSpacing/>
    </w:pPr>
    <w:rPr>
      <w:szCs w:val="20"/>
    </w:rPr>
  </w:style>
  <w:style w:type="paragraph" w:customStyle="1" w:styleId="Styl">
    <w:name w:val="Styl"/>
    <w:basedOn w:val="Normal"/>
    <w:uiPriority w:val="99"/>
    <w:rsid w:val="00234E54"/>
    <w:pPr>
      <w:widowControl/>
    </w:pPr>
    <w:rPr>
      <w:rFonts w:ascii="Times New Roman" w:hAnsi="Times New Roman" w:cs="Verdana"/>
      <w:color w:val="auto"/>
      <w:lang w:eastAsia="zh-CN"/>
    </w:rPr>
  </w:style>
  <w:style w:type="paragraph" w:styleId="HTMLPreformatted">
    <w:name w:val="HTML Preformatted"/>
    <w:basedOn w:val="Normal"/>
    <w:link w:val="HTMLPreformattedChar1"/>
    <w:uiPriority w:val="99"/>
    <w:semiHidden/>
    <w:locked/>
    <w:rsid w:val="00234E5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color w:val="auto"/>
      <w:sz w:val="20"/>
      <w:szCs w:val="20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locked/>
    <w:rsid w:val="00057923"/>
    <w:rPr>
      <w:rFonts w:ascii="Courier New" w:hAnsi="Courier New" w:cs="Courier New"/>
      <w:color w:val="000000"/>
      <w:sz w:val="20"/>
      <w:szCs w:val="20"/>
    </w:rPr>
  </w:style>
  <w:style w:type="paragraph" w:customStyle="1" w:styleId="msonormal0">
    <w:name w:val="msonormal"/>
    <w:basedOn w:val="Normal"/>
    <w:uiPriority w:val="99"/>
    <w:rsid w:val="00234E54"/>
    <w:pPr>
      <w:widowControl/>
      <w:suppressAutoHyphens w:val="0"/>
      <w:spacing w:beforeAutospacing="1" w:afterAutospacing="1"/>
    </w:pPr>
    <w:rPr>
      <w:rFonts w:ascii="Times New Roman" w:hAnsi="Times New Roman"/>
      <w:color w:val="auto"/>
    </w:rPr>
  </w:style>
  <w:style w:type="paragraph" w:customStyle="1" w:styleId="Tekstwstpniesformatowanyuser">
    <w:name w:val="Tekst wstępnie sformatowany (user)"/>
    <w:basedOn w:val="Normal"/>
    <w:uiPriority w:val="99"/>
    <w:rsid w:val="00234E54"/>
    <w:pPr>
      <w:widowControl/>
    </w:pPr>
    <w:rPr>
      <w:rFonts w:ascii="Courier New" w:eastAsia="NSimSu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uiPriority w:val="99"/>
    <w:rsid w:val="00234E54"/>
    <w:pPr>
      <w:widowControl w:val="0"/>
      <w:suppressAutoHyphens/>
      <w:spacing w:before="60" w:line="276" w:lineRule="auto"/>
    </w:pPr>
    <w:rPr>
      <w:rFonts w:ascii="Arial" w:hAnsi="Arial" w:cs="Arial"/>
      <w:kern w:val="2"/>
      <w:sz w:val="20"/>
      <w:szCs w:val="20"/>
    </w:rPr>
  </w:style>
  <w:style w:type="paragraph" w:customStyle="1" w:styleId="Akapitzlist4">
    <w:name w:val="Akapit z listą4"/>
    <w:basedOn w:val="Standard"/>
    <w:uiPriority w:val="99"/>
    <w:rsid w:val="00234E54"/>
    <w:pPr>
      <w:spacing w:before="0" w:line="240" w:lineRule="auto"/>
      <w:ind w:left="720"/>
      <w:jc w:val="both"/>
    </w:pPr>
    <w:rPr>
      <w:rFonts w:ascii="Calibri" w:hAnsi="Calibri" w:cs="Times New Roman"/>
      <w:sz w:val="24"/>
      <w:szCs w:val="24"/>
      <w:lang w:bidi="hi-IN"/>
    </w:rPr>
  </w:style>
  <w:style w:type="paragraph" w:styleId="FootnoteText">
    <w:name w:val="footnote text"/>
    <w:basedOn w:val="Normal"/>
    <w:link w:val="FootnoteTextChar1"/>
    <w:uiPriority w:val="99"/>
    <w:semiHidden/>
    <w:locked/>
    <w:rsid w:val="00234E54"/>
    <w:pPr>
      <w:widowControl/>
      <w:suppressAutoHyphens w:val="0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sid w:val="00057923"/>
    <w:rPr>
      <w:rFonts w:ascii="Thorndale" w:hAnsi="Thorndale" w:cs="Times New Roman"/>
      <w:color w:val="000000"/>
      <w:sz w:val="20"/>
      <w:szCs w:val="20"/>
    </w:rPr>
  </w:style>
  <w:style w:type="paragraph" w:styleId="BodyTextIndent2">
    <w:name w:val="Body Text Indent 2"/>
    <w:basedOn w:val="Normal"/>
    <w:link w:val="BodyTextIndent2Char1"/>
    <w:uiPriority w:val="99"/>
    <w:locked/>
    <w:rsid w:val="00234E54"/>
    <w:pPr>
      <w:widowControl/>
      <w:suppressAutoHyphens w:val="0"/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locked/>
    <w:rsid w:val="00057923"/>
    <w:rPr>
      <w:rFonts w:ascii="Thorndale" w:hAnsi="Thorndale" w:cs="Times New Roman"/>
      <w:color w:val="000000"/>
      <w:sz w:val="24"/>
      <w:szCs w:val="24"/>
    </w:rPr>
  </w:style>
  <w:style w:type="paragraph" w:customStyle="1" w:styleId="Tekstpodstawowy33">
    <w:name w:val="Tekst podstawowy 33"/>
    <w:basedOn w:val="Normal"/>
    <w:uiPriority w:val="99"/>
    <w:rsid w:val="00234E54"/>
    <w:pPr>
      <w:widowControl/>
      <w:spacing w:after="120"/>
    </w:pPr>
    <w:rPr>
      <w:rFonts w:ascii="Times New Roman" w:hAnsi="Times New Roman"/>
      <w:color w:val="auto"/>
      <w:sz w:val="16"/>
      <w:szCs w:val="16"/>
      <w:lang w:eastAsia="zh-CN"/>
    </w:rPr>
  </w:style>
  <w:style w:type="paragraph" w:customStyle="1" w:styleId="Style10">
    <w:name w:val="Style10"/>
    <w:basedOn w:val="Normal"/>
    <w:uiPriority w:val="99"/>
    <w:rsid w:val="00234E54"/>
    <w:pPr>
      <w:suppressAutoHyphens w:val="0"/>
      <w:jc w:val="center"/>
    </w:pPr>
    <w:rPr>
      <w:rFonts w:ascii="Trebuchet MS" w:hAnsi="Trebuchet MS"/>
      <w:color w:val="auto"/>
    </w:rPr>
  </w:style>
  <w:style w:type="paragraph" w:customStyle="1" w:styleId="Akapitzlist5">
    <w:name w:val="Akapit z listą5"/>
    <w:basedOn w:val="Normal"/>
    <w:uiPriority w:val="99"/>
    <w:rsid w:val="00234E54"/>
    <w:pPr>
      <w:widowControl/>
      <w:spacing w:after="160" w:line="259" w:lineRule="auto"/>
      <w:ind w:left="720"/>
    </w:pPr>
    <w:rPr>
      <w:rFonts w:ascii="Calibri" w:eastAsia="SimSun" w:hAnsi="Calibri"/>
      <w:color w:val="auto"/>
      <w:sz w:val="22"/>
      <w:szCs w:val="22"/>
      <w:lang w:eastAsia="en-US"/>
    </w:rPr>
  </w:style>
  <w:style w:type="paragraph" w:customStyle="1" w:styleId="Domylnie">
    <w:name w:val="Domyślnie"/>
    <w:uiPriority w:val="99"/>
    <w:rsid w:val="00234E54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Akapitzlist">
    <w:name w:val="Akapit z listą"/>
    <w:basedOn w:val="Normal"/>
    <w:uiPriority w:val="99"/>
    <w:rsid w:val="00234E54"/>
    <w:pPr>
      <w:widowControl/>
      <w:suppressAutoHyphens w:val="0"/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paragraph" w:customStyle="1" w:styleId="Zawartotabeli">
    <w:name w:val="Zawartość tabeli"/>
    <w:basedOn w:val="Standard"/>
    <w:uiPriority w:val="99"/>
    <w:rsid w:val="00234E54"/>
    <w:pPr>
      <w:widowControl/>
      <w:suppressLineNumbers/>
      <w:spacing w:before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Normal"/>
    <w:uiPriority w:val="99"/>
    <w:rsid w:val="00576BC0"/>
  </w:style>
  <w:style w:type="table" w:styleId="TableGrid">
    <w:name w:val="Table Grid"/>
    <w:basedOn w:val="TableNormal"/>
    <w:uiPriority w:val="99"/>
    <w:rsid w:val="00234E5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uiPriority w:val="99"/>
    <w:rsid w:val="00234E54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"/>
    <w:uiPriority w:val="99"/>
    <w:rsid w:val="00760E2F"/>
    <w:pPr>
      <w:widowControl/>
      <w:suppressAutoHyphens w:val="0"/>
      <w:spacing w:before="100" w:beforeAutospacing="1" w:after="142" w:line="276" w:lineRule="auto"/>
    </w:pPr>
    <w:rPr>
      <w:rFonts w:ascii="Times New Roman" w:hAnsi="Times New Roman"/>
    </w:rPr>
  </w:style>
  <w:style w:type="paragraph" w:styleId="Subtitle">
    <w:name w:val="Subtitle"/>
    <w:basedOn w:val="Normal"/>
    <w:link w:val="SubtitleChar"/>
    <w:uiPriority w:val="99"/>
    <w:qFormat/>
    <w:rsid w:val="000D4A85"/>
    <w:pPr>
      <w:widowControl/>
      <w:suppressAutoHyphens w:val="0"/>
      <w:jc w:val="center"/>
    </w:pPr>
    <w:rPr>
      <w:rFonts w:ascii="Times New Roman" w:hAnsi="Times New Roman"/>
      <w:b/>
      <w:color w:val="auto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D4A85"/>
    <w:rPr>
      <w:rFonts w:eastAsia="Times New Roman" w:cs="Times New Roman"/>
      <w:b/>
      <w:sz w:val="28"/>
      <w:lang w:val="pl-PL" w:eastAsia="pl-PL" w:bidi="ar-SA"/>
    </w:rPr>
  </w:style>
  <w:style w:type="paragraph" w:customStyle="1" w:styleId="TableParagraph">
    <w:name w:val="Table Paragraph"/>
    <w:basedOn w:val="Normal"/>
    <w:uiPriority w:val="99"/>
    <w:rsid w:val="00573F6C"/>
    <w:pPr>
      <w:suppressAutoHyphens w:val="0"/>
      <w:autoSpaceDE w:val="0"/>
      <w:autoSpaceDN w:val="0"/>
      <w:spacing w:line="265" w:lineRule="exact"/>
      <w:ind w:left="68"/>
    </w:pPr>
    <w:rPr>
      <w:rFonts w:ascii="Carlito" w:hAnsi="Carlito" w:cs="Carlito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1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730</Words>
  <Characters>4381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dc:description/>
  <cp:lastModifiedBy>kalewandowska</cp:lastModifiedBy>
  <cp:revision>3</cp:revision>
  <cp:lastPrinted>2026-03-05T06:41:00Z</cp:lastPrinted>
  <dcterms:created xsi:type="dcterms:W3CDTF">2026-03-05T06:42:00Z</dcterms:created>
  <dcterms:modified xsi:type="dcterms:W3CDTF">2026-03-11T11:13:00Z</dcterms:modified>
</cp:coreProperties>
</file>